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306A5" w14:textId="77777777" w:rsidR="00446BBC" w:rsidRDefault="00000000" w:rsidP="00931983">
      <w:pPr>
        <w:pStyle w:val="a4"/>
        <w:widowControl/>
        <w:spacing w:beforeAutospacing="0" w:afterAutospacing="0" w:line="580" w:lineRule="exact"/>
        <w:ind w:firstLineChars="200" w:firstLine="720"/>
        <w:rPr>
          <w:rFonts w:asciiTheme="minorEastAsia" w:hAnsiTheme="minorEastAsia" w:cstheme="minorEastAsia" w:hint="eastAsia"/>
          <w:color w:val="333333"/>
          <w:sz w:val="48"/>
          <w:szCs w:val="48"/>
        </w:rPr>
      </w:pPr>
      <w:r>
        <w:rPr>
          <w:rFonts w:asciiTheme="minorEastAsia" w:hAnsiTheme="minorEastAsia" w:cstheme="minorEastAsia" w:hint="eastAsia"/>
          <w:color w:val="333333"/>
          <w:sz w:val="36"/>
          <w:szCs w:val="36"/>
        </w:rPr>
        <w:t>项目申请阶段伦理审查受理范围与操作步骤</w:t>
      </w:r>
    </w:p>
    <w:p w14:paraId="6CB3B641" w14:textId="77777777" w:rsidR="00446BBC" w:rsidRDefault="00000000">
      <w:pPr>
        <w:pStyle w:val="a4"/>
        <w:widowControl/>
        <w:numPr>
          <w:ilvl w:val="0"/>
          <w:numId w:val="1"/>
        </w:numPr>
        <w:spacing w:beforeAutospacing="0" w:afterAutospacing="0" w:line="580" w:lineRule="exact"/>
        <w:jc w:val="both"/>
        <w:rPr>
          <w:rFonts w:asciiTheme="minorEastAsia" w:hAnsiTheme="minorEastAsia" w:cstheme="minorEastAsia" w:hint="eastAsia"/>
          <w:b/>
          <w:bCs/>
          <w:color w:val="0070C0"/>
          <w:sz w:val="28"/>
          <w:szCs w:val="28"/>
        </w:rPr>
      </w:pPr>
      <w:r>
        <w:rPr>
          <w:rFonts w:asciiTheme="minorEastAsia" w:hAnsiTheme="minorEastAsia" w:cstheme="minorEastAsia" w:hint="eastAsia"/>
          <w:b/>
          <w:bCs/>
          <w:color w:val="0070C0"/>
          <w:sz w:val="28"/>
          <w:szCs w:val="28"/>
        </w:rPr>
        <w:t>哪些项目申请时需要申请伦理审查</w:t>
      </w:r>
    </w:p>
    <w:p w14:paraId="47EEDF65" w14:textId="77777777" w:rsidR="00446BBC" w:rsidRDefault="00000000">
      <w:pPr>
        <w:pStyle w:val="a4"/>
        <w:widowControl/>
        <w:numPr>
          <w:ilvl w:val="1"/>
          <w:numId w:val="2"/>
        </w:numPr>
        <w:spacing w:beforeAutospacing="0" w:afterAutospacing="0" w:line="580" w:lineRule="exact"/>
        <w:ind w:firstLine="540"/>
        <w:jc w:val="both"/>
        <w:rPr>
          <w:rFonts w:asciiTheme="minorEastAsia" w:hAnsiTheme="minorEastAsia" w:cstheme="minorEastAsia" w:hint="eastAsia"/>
          <w:b/>
          <w:bCs/>
          <w:color w:val="333333"/>
          <w:sz w:val="28"/>
          <w:szCs w:val="28"/>
        </w:rPr>
      </w:pPr>
      <w:r>
        <w:rPr>
          <w:rFonts w:asciiTheme="minorEastAsia" w:hAnsiTheme="minorEastAsia" w:cstheme="minorEastAsia" w:hint="eastAsia"/>
          <w:b/>
          <w:bCs/>
          <w:color w:val="333333"/>
          <w:sz w:val="28"/>
          <w:szCs w:val="28"/>
        </w:rPr>
        <w:t>生物医学伦理审查</w:t>
      </w:r>
    </w:p>
    <w:p w14:paraId="7EB7A806" w14:textId="77777777" w:rsidR="00446BBC" w:rsidRDefault="00000000">
      <w:pPr>
        <w:pStyle w:val="a4"/>
        <w:widowControl/>
        <w:spacing w:beforeAutospacing="0" w:afterAutospacing="0" w:line="580" w:lineRule="exact"/>
        <w:ind w:firstLineChars="200" w:firstLine="560"/>
        <w:jc w:val="both"/>
        <w:rPr>
          <w:rFonts w:asciiTheme="minorEastAsia" w:hAnsiTheme="minorEastAsia" w:cstheme="minorEastAsia" w:hint="eastAsia"/>
          <w:color w:val="333333"/>
          <w:sz w:val="28"/>
          <w:szCs w:val="28"/>
        </w:rPr>
      </w:pPr>
      <w:r>
        <w:rPr>
          <w:rFonts w:asciiTheme="minorEastAsia" w:hAnsiTheme="minorEastAsia" w:cstheme="minorEastAsia" w:hint="eastAsia"/>
          <w:color w:val="333333"/>
          <w:sz w:val="28"/>
          <w:szCs w:val="28"/>
        </w:rPr>
        <w:t>2023年国家卫生健康委、教育部、科技部、国家中医药局联合印发最新文件《涉及人的生命科学和医学研究伦理审查办法》明确了涉及人的生命科学和医学研究是指以人为受试者或者使用人（统称研究参与者）的生物样本、信息数据（包括健康记录、行为等）开展的以下研究活动：（一）采用物理学、化学、生物学、中医药学等方法对人的生殖、生长、发育、衰老等进行研究的活动；（二）采用物理学、化学、生物学、中医药学、心理学等方法对人的生理、心理行为、病理现象、疾病病因和发病机制，以及疾病的预防、诊断、治疗和康复等进行研究的活动；（三）采用新技术或者新产品在人体上进行试验研究的活动；（四）采用流行病学、社会学、心理学等方法收集、记录、使用、报告或者储存有关人的涉及生命科学和医学问题的物样本、信息数据（包括健康记录、行为等）等科学研究资料的活动。因此，凡研究活动涉及上述内容的均需申请生物医学伦理审查。</w:t>
      </w:r>
    </w:p>
    <w:p w14:paraId="6743F5B7" w14:textId="77777777" w:rsidR="00446BBC" w:rsidRDefault="00000000">
      <w:pPr>
        <w:pStyle w:val="a4"/>
        <w:widowControl/>
        <w:spacing w:beforeAutospacing="0" w:afterAutospacing="0" w:line="580" w:lineRule="exact"/>
        <w:ind w:firstLineChars="200" w:firstLine="560"/>
        <w:jc w:val="both"/>
        <w:rPr>
          <w:rFonts w:asciiTheme="minorEastAsia" w:hAnsiTheme="minorEastAsia" w:cstheme="minorEastAsia" w:hint="eastAsia"/>
          <w:color w:val="333333"/>
          <w:sz w:val="28"/>
          <w:szCs w:val="28"/>
        </w:rPr>
      </w:pPr>
      <w:r>
        <w:rPr>
          <w:rFonts w:asciiTheme="minorEastAsia" w:hAnsiTheme="minorEastAsia" w:cstheme="minorEastAsia" w:hint="eastAsia"/>
          <w:color w:val="333333"/>
          <w:sz w:val="28"/>
          <w:szCs w:val="28"/>
        </w:rPr>
        <w:t>具体的，对于处于申请阶段的项目而言，凡是符合以下任意一条的，均需要申请：</w:t>
      </w:r>
    </w:p>
    <w:p w14:paraId="4EF94C60" w14:textId="77777777" w:rsidR="00446BBC" w:rsidRDefault="00000000">
      <w:pPr>
        <w:pStyle w:val="a4"/>
        <w:widowControl/>
        <w:spacing w:beforeAutospacing="0" w:afterAutospacing="0" w:line="580" w:lineRule="exact"/>
        <w:ind w:firstLineChars="200" w:firstLine="560"/>
        <w:jc w:val="both"/>
        <w:rPr>
          <w:rFonts w:asciiTheme="minorEastAsia" w:hAnsiTheme="minorEastAsia" w:cstheme="minorEastAsia" w:hint="eastAsia"/>
          <w:color w:val="333333"/>
          <w:sz w:val="28"/>
          <w:szCs w:val="28"/>
        </w:rPr>
      </w:pPr>
      <w:r>
        <w:rPr>
          <w:rFonts w:asciiTheme="minorEastAsia" w:hAnsiTheme="minorEastAsia" w:cstheme="minorEastAsia" w:hint="eastAsia"/>
          <w:color w:val="333333"/>
          <w:sz w:val="28"/>
          <w:szCs w:val="28"/>
        </w:rPr>
        <w:t>1）使用人的血液/细胞/骨髓/组织切片/羊水/鼻咽拭子或任何体液（包括痰液、脑脊液、阴道分泌物）/尿液、粪便等开展研究的（上述样本的获取途径包括但不限于：既往/未来常规诊疗过程中存储/获取的剩余样本、手术过程中采集的癌/癌旁组织、以研究为目的额外采集的样本等）；</w:t>
      </w:r>
    </w:p>
    <w:p w14:paraId="581E2944" w14:textId="77777777" w:rsidR="00446BBC" w:rsidRDefault="00000000">
      <w:pPr>
        <w:pStyle w:val="a4"/>
        <w:widowControl/>
        <w:spacing w:beforeAutospacing="0" w:afterAutospacing="0" w:line="580" w:lineRule="exact"/>
        <w:ind w:firstLineChars="200" w:firstLine="560"/>
        <w:jc w:val="both"/>
        <w:rPr>
          <w:rFonts w:asciiTheme="minorEastAsia" w:hAnsiTheme="minorEastAsia" w:cstheme="minorEastAsia" w:hint="eastAsia"/>
          <w:color w:val="333333"/>
          <w:sz w:val="28"/>
          <w:szCs w:val="28"/>
        </w:rPr>
      </w:pPr>
      <w:r>
        <w:rPr>
          <w:rFonts w:asciiTheme="minorEastAsia" w:hAnsiTheme="minorEastAsia" w:cstheme="minorEastAsia" w:hint="eastAsia"/>
          <w:color w:val="333333"/>
          <w:sz w:val="28"/>
          <w:szCs w:val="28"/>
        </w:rPr>
        <w:t>2）实验/试验中需要纳入志愿者/受试者参与调查或研究的；</w:t>
      </w:r>
    </w:p>
    <w:p w14:paraId="52B000B2" w14:textId="77777777" w:rsidR="00446BBC" w:rsidRDefault="00000000">
      <w:pPr>
        <w:pStyle w:val="a4"/>
        <w:widowControl/>
        <w:spacing w:beforeAutospacing="0" w:afterAutospacing="0" w:line="580" w:lineRule="exact"/>
        <w:ind w:firstLineChars="200" w:firstLine="560"/>
        <w:jc w:val="both"/>
        <w:rPr>
          <w:rFonts w:asciiTheme="minorEastAsia" w:hAnsiTheme="minorEastAsia" w:cstheme="minorEastAsia" w:hint="eastAsia"/>
          <w:color w:val="333333"/>
          <w:sz w:val="28"/>
          <w:szCs w:val="28"/>
        </w:rPr>
      </w:pPr>
      <w:r>
        <w:rPr>
          <w:rFonts w:asciiTheme="minorEastAsia" w:hAnsiTheme="minorEastAsia" w:cstheme="minorEastAsia" w:hint="eastAsia"/>
          <w:color w:val="333333"/>
          <w:sz w:val="28"/>
          <w:szCs w:val="28"/>
        </w:rPr>
        <w:lastRenderedPageBreak/>
        <w:t>3）基于既有的人体生物学信息/患者病历资料等开展样本分析（不论样本量大小）或数据建模的。</w:t>
      </w:r>
    </w:p>
    <w:p w14:paraId="7A43DB94" w14:textId="77777777" w:rsidR="00446BBC" w:rsidRDefault="00000000">
      <w:pPr>
        <w:pStyle w:val="a4"/>
        <w:widowControl/>
        <w:numPr>
          <w:ilvl w:val="1"/>
          <w:numId w:val="2"/>
        </w:numPr>
        <w:spacing w:beforeAutospacing="0" w:afterAutospacing="0" w:line="580" w:lineRule="exact"/>
        <w:ind w:firstLine="540"/>
        <w:jc w:val="both"/>
        <w:rPr>
          <w:rFonts w:asciiTheme="minorEastAsia" w:hAnsiTheme="minorEastAsia" w:cstheme="minorEastAsia" w:hint="eastAsia"/>
          <w:b/>
          <w:bCs/>
          <w:color w:val="333333"/>
          <w:sz w:val="28"/>
          <w:szCs w:val="28"/>
        </w:rPr>
      </w:pPr>
      <w:r>
        <w:rPr>
          <w:rFonts w:asciiTheme="minorEastAsia" w:hAnsiTheme="minorEastAsia" w:cstheme="minorEastAsia" w:hint="eastAsia"/>
          <w:b/>
          <w:bCs/>
          <w:color w:val="333333"/>
          <w:sz w:val="28"/>
          <w:szCs w:val="28"/>
        </w:rPr>
        <w:t>实验动物伦理审查</w:t>
      </w:r>
    </w:p>
    <w:p w14:paraId="20D7867D" w14:textId="77777777" w:rsidR="00446BBC" w:rsidRDefault="00000000">
      <w:pPr>
        <w:pStyle w:val="a4"/>
        <w:widowControl/>
        <w:spacing w:beforeAutospacing="0" w:afterAutospacing="0" w:line="580" w:lineRule="exact"/>
        <w:ind w:firstLineChars="200" w:firstLine="560"/>
        <w:jc w:val="both"/>
        <w:rPr>
          <w:rFonts w:asciiTheme="minorEastAsia" w:hAnsiTheme="minorEastAsia" w:cstheme="minorEastAsia" w:hint="eastAsia"/>
          <w:color w:val="333333"/>
          <w:sz w:val="28"/>
          <w:szCs w:val="28"/>
        </w:rPr>
      </w:pPr>
      <w:r>
        <w:rPr>
          <w:rFonts w:asciiTheme="minorEastAsia" w:hAnsiTheme="minorEastAsia" w:cstheme="minorEastAsia" w:hint="eastAsia"/>
          <w:color w:val="333333"/>
          <w:sz w:val="28"/>
          <w:szCs w:val="28"/>
        </w:rPr>
        <w:t>根据国家科学技术委员会发布的《实验动物管理条例》、科技部关于善待实验动物的指导性意见（2006）以及国家有关法律、法规，参考国家标准GB/T 35892-2018实验动物福利伦理审查指南以及国际惯例，涉及使用实验动物的项目均需进行实验动物伦理审查。实验动物，是指经人工饲育，对其携带的微生物实行控制，遗传背景明确或者来源清楚的，用于科学研究、教学、生产、检定以及其他科学实验的动物。</w:t>
      </w:r>
    </w:p>
    <w:p w14:paraId="779AEA0A" w14:textId="77777777" w:rsidR="00446BBC" w:rsidRDefault="00000000">
      <w:pPr>
        <w:pStyle w:val="a4"/>
        <w:widowControl/>
        <w:numPr>
          <w:ilvl w:val="1"/>
          <w:numId w:val="2"/>
        </w:numPr>
        <w:spacing w:beforeAutospacing="0" w:afterAutospacing="0" w:line="580" w:lineRule="exact"/>
        <w:ind w:firstLine="540"/>
        <w:jc w:val="both"/>
        <w:rPr>
          <w:rFonts w:asciiTheme="minorEastAsia" w:hAnsiTheme="minorEastAsia" w:cstheme="minorEastAsia" w:hint="eastAsia"/>
          <w:b/>
          <w:bCs/>
          <w:color w:val="333333"/>
          <w:sz w:val="28"/>
          <w:szCs w:val="28"/>
        </w:rPr>
      </w:pPr>
      <w:r>
        <w:rPr>
          <w:rFonts w:asciiTheme="minorEastAsia" w:hAnsiTheme="minorEastAsia" w:cstheme="minorEastAsia" w:hint="eastAsia"/>
          <w:b/>
          <w:bCs/>
          <w:color w:val="333333"/>
          <w:sz w:val="28"/>
          <w:szCs w:val="28"/>
        </w:rPr>
        <w:t>人工智能伦理审查</w:t>
      </w:r>
    </w:p>
    <w:p w14:paraId="3D785AED" w14:textId="77777777" w:rsidR="00446BBC" w:rsidRDefault="00000000">
      <w:pPr>
        <w:pStyle w:val="a4"/>
        <w:widowControl/>
        <w:spacing w:beforeAutospacing="0" w:afterAutospacing="0" w:line="580" w:lineRule="exact"/>
        <w:ind w:firstLineChars="200" w:firstLine="560"/>
        <w:jc w:val="both"/>
        <w:rPr>
          <w:rFonts w:asciiTheme="minorEastAsia" w:hAnsiTheme="minorEastAsia" w:cstheme="minorEastAsia" w:hint="eastAsia"/>
          <w:color w:val="333333"/>
          <w:sz w:val="28"/>
          <w:szCs w:val="28"/>
        </w:rPr>
      </w:pPr>
      <w:r>
        <w:rPr>
          <w:rFonts w:asciiTheme="minorEastAsia" w:hAnsiTheme="minorEastAsia" w:cstheme="minorEastAsia" w:hint="eastAsia"/>
          <w:color w:val="333333"/>
          <w:sz w:val="28"/>
          <w:szCs w:val="28"/>
        </w:rPr>
        <w:t>指在本单位开展的，可能在生命健康、人的尊严、生态环境、公共秩序、可持续发展等方面带来科技伦理风险挑战的人工智能科学研究、技术开发等科技活动，以及依据法律、行政法规和国家有关规定需进行人工智能科技伦理审查的其他科技活动。</w:t>
      </w:r>
    </w:p>
    <w:p w14:paraId="7A4DBDD1" w14:textId="77777777" w:rsidR="00446BBC" w:rsidRDefault="00000000">
      <w:pPr>
        <w:pStyle w:val="a4"/>
        <w:widowControl/>
        <w:numPr>
          <w:ilvl w:val="1"/>
          <w:numId w:val="2"/>
        </w:numPr>
        <w:spacing w:beforeAutospacing="0" w:afterAutospacing="0" w:line="580" w:lineRule="exact"/>
        <w:ind w:firstLine="540"/>
        <w:jc w:val="both"/>
        <w:rPr>
          <w:rFonts w:asciiTheme="minorEastAsia" w:hAnsiTheme="minorEastAsia" w:cstheme="minorEastAsia" w:hint="eastAsia"/>
          <w:b/>
          <w:bCs/>
          <w:color w:val="333333"/>
          <w:sz w:val="28"/>
          <w:szCs w:val="28"/>
        </w:rPr>
      </w:pPr>
      <w:r>
        <w:rPr>
          <w:rFonts w:asciiTheme="minorEastAsia" w:hAnsiTheme="minorEastAsia" w:cstheme="minorEastAsia" w:hint="eastAsia"/>
          <w:b/>
          <w:bCs/>
          <w:color w:val="333333"/>
          <w:sz w:val="28"/>
          <w:szCs w:val="28"/>
        </w:rPr>
        <w:t>若有项目同时涉及不同的伦理范围，请同时提交对应的伦理审查材料。（例：某项目同时涉及人体样本与人工智能的伦理，则需要同时提交生物医学伦理审查与人工智能伦理审查。）</w:t>
      </w:r>
    </w:p>
    <w:p w14:paraId="6C01B3C3" w14:textId="77777777" w:rsidR="00446BBC" w:rsidRDefault="00000000">
      <w:pPr>
        <w:pStyle w:val="a4"/>
        <w:widowControl/>
        <w:numPr>
          <w:ilvl w:val="0"/>
          <w:numId w:val="1"/>
        </w:numPr>
        <w:spacing w:beforeAutospacing="0" w:afterAutospacing="0" w:line="580" w:lineRule="exact"/>
        <w:rPr>
          <w:rFonts w:asciiTheme="minorEastAsia" w:hAnsiTheme="minorEastAsia" w:cstheme="minorEastAsia" w:hint="eastAsia"/>
          <w:b/>
          <w:bCs/>
          <w:color w:val="4874CB" w:themeColor="accent1"/>
          <w:sz w:val="28"/>
          <w:szCs w:val="28"/>
        </w:rPr>
      </w:pPr>
      <w:r>
        <w:rPr>
          <w:rFonts w:asciiTheme="minorEastAsia" w:hAnsiTheme="minorEastAsia" w:cstheme="minorEastAsia" w:hint="eastAsia"/>
          <w:b/>
          <w:bCs/>
          <w:color w:val="4874CB" w:themeColor="accent1"/>
          <w:sz w:val="28"/>
          <w:szCs w:val="28"/>
        </w:rPr>
        <w:t>如何在高研院申请【项目申请阶段】伦理审查</w:t>
      </w:r>
    </w:p>
    <w:p w14:paraId="7CC6D5F2" w14:textId="77777777" w:rsidR="00446BBC" w:rsidRDefault="00000000">
      <w:pPr>
        <w:pStyle w:val="a4"/>
        <w:widowControl/>
        <w:spacing w:beforeAutospacing="0" w:afterAutospacing="0" w:line="580" w:lineRule="exact"/>
        <w:ind w:firstLineChars="200" w:firstLine="560"/>
        <w:jc w:val="both"/>
        <w:rPr>
          <w:rFonts w:asciiTheme="minorEastAsia" w:hAnsiTheme="minorEastAsia" w:cstheme="minorEastAsia" w:hint="eastAsia"/>
          <w:color w:val="333333"/>
          <w:sz w:val="28"/>
          <w:szCs w:val="28"/>
        </w:rPr>
      </w:pPr>
      <w:r>
        <w:rPr>
          <w:rFonts w:asciiTheme="minorEastAsia" w:hAnsiTheme="minorEastAsia" w:cstheme="minorEastAsia" w:hint="eastAsia"/>
          <w:color w:val="333333"/>
          <w:sz w:val="28"/>
          <w:szCs w:val="28"/>
        </w:rPr>
        <w:t>为便利科研人员的伦理审查申请工作，本次伦理审查的申请工作依托于钉钉平台进行，请各位根据以下步骤提交相关申请，步骤如下：</w:t>
      </w:r>
    </w:p>
    <w:p w14:paraId="347EA4DA" w14:textId="77777777" w:rsidR="00446BBC" w:rsidRDefault="00000000">
      <w:pPr>
        <w:pStyle w:val="a4"/>
        <w:widowControl/>
        <w:spacing w:beforeAutospacing="0" w:afterAutospacing="0" w:line="580" w:lineRule="exact"/>
        <w:ind w:firstLineChars="200" w:firstLine="560"/>
        <w:jc w:val="both"/>
        <w:rPr>
          <w:rFonts w:asciiTheme="minorEastAsia" w:hAnsiTheme="minorEastAsia" w:cstheme="minorEastAsia" w:hint="eastAsia"/>
          <w:color w:val="333333"/>
          <w:sz w:val="28"/>
          <w:szCs w:val="28"/>
          <w:highlight w:val="yellow"/>
        </w:rPr>
      </w:pPr>
      <w:r>
        <w:rPr>
          <w:rFonts w:asciiTheme="minorEastAsia" w:hAnsiTheme="minorEastAsia" w:cstheme="minorEastAsia" w:hint="eastAsia"/>
          <w:color w:val="333333"/>
          <w:sz w:val="28"/>
          <w:szCs w:val="28"/>
          <w:highlight w:val="yellow"/>
        </w:rPr>
        <w:t>仅限教职工加入</w:t>
      </w:r>
    </w:p>
    <w:p w14:paraId="651FCDBA" w14:textId="77777777" w:rsidR="00446BBC" w:rsidRDefault="00000000">
      <w:pPr>
        <w:pStyle w:val="a4"/>
        <w:widowControl/>
        <w:numPr>
          <w:ilvl w:val="0"/>
          <w:numId w:val="3"/>
        </w:numPr>
        <w:spacing w:beforeAutospacing="0" w:afterAutospacing="0" w:line="580" w:lineRule="exact"/>
        <w:ind w:firstLineChars="200" w:firstLine="562"/>
        <w:jc w:val="both"/>
        <w:rPr>
          <w:rFonts w:asciiTheme="minorEastAsia" w:hAnsiTheme="minorEastAsia" w:cstheme="minorEastAsia" w:hint="eastAsia"/>
          <w:b/>
          <w:bCs/>
          <w:color w:val="333333"/>
          <w:sz w:val="28"/>
          <w:szCs w:val="28"/>
        </w:rPr>
      </w:pPr>
      <w:r>
        <w:rPr>
          <w:rFonts w:asciiTheme="minorEastAsia" w:hAnsiTheme="minorEastAsia" w:cstheme="minorEastAsia" w:hint="eastAsia"/>
          <w:b/>
          <w:bCs/>
          <w:color w:val="333333"/>
          <w:sz w:val="28"/>
          <w:szCs w:val="28"/>
        </w:rPr>
        <w:t>下载钉钉并加入组织</w:t>
      </w:r>
    </w:p>
    <w:p w14:paraId="410DA7CB" w14:textId="77777777" w:rsidR="00446BBC" w:rsidRDefault="00000000">
      <w:pPr>
        <w:pStyle w:val="a4"/>
        <w:widowControl/>
        <w:numPr>
          <w:ilvl w:val="1"/>
          <w:numId w:val="3"/>
        </w:numPr>
        <w:spacing w:beforeAutospacing="0" w:afterAutospacing="0" w:line="580" w:lineRule="exact"/>
        <w:ind w:firstLineChars="200" w:firstLine="560"/>
        <w:jc w:val="both"/>
        <w:rPr>
          <w:rFonts w:asciiTheme="minorEastAsia" w:hAnsiTheme="minorEastAsia" w:cstheme="minorEastAsia" w:hint="eastAsia"/>
          <w:b/>
          <w:bCs/>
          <w:color w:val="333333"/>
          <w:sz w:val="28"/>
          <w:szCs w:val="28"/>
        </w:rPr>
      </w:pPr>
      <w:r>
        <w:rPr>
          <w:rFonts w:asciiTheme="minorEastAsia" w:hAnsiTheme="minorEastAsia" w:cstheme="minorEastAsia" w:hint="eastAsia"/>
          <w:color w:val="333333"/>
          <w:sz w:val="28"/>
          <w:szCs w:val="28"/>
        </w:rPr>
        <w:t>手机端：在应用商城自行下载</w:t>
      </w:r>
    </w:p>
    <w:p w14:paraId="36AD09F4" w14:textId="77777777" w:rsidR="00446BBC" w:rsidRDefault="00000000">
      <w:pPr>
        <w:pStyle w:val="a4"/>
        <w:widowControl/>
        <w:numPr>
          <w:ilvl w:val="1"/>
          <w:numId w:val="3"/>
        </w:numPr>
        <w:spacing w:beforeAutospacing="0" w:afterAutospacing="0" w:line="580" w:lineRule="exact"/>
        <w:ind w:firstLineChars="200" w:firstLine="560"/>
        <w:jc w:val="both"/>
        <w:rPr>
          <w:rFonts w:asciiTheme="minorEastAsia" w:hAnsiTheme="minorEastAsia" w:cstheme="minorEastAsia" w:hint="eastAsia"/>
          <w:color w:val="333333"/>
          <w:sz w:val="28"/>
          <w:szCs w:val="28"/>
        </w:rPr>
      </w:pPr>
      <w:r>
        <w:rPr>
          <w:rFonts w:asciiTheme="minorEastAsia" w:hAnsiTheme="minorEastAsia" w:cstheme="minorEastAsia" w:hint="eastAsia"/>
          <w:color w:val="333333"/>
          <w:sz w:val="28"/>
          <w:szCs w:val="28"/>
        </w:rPr>
        <w:lastRenderedPageBreak/>
        <w:t>扫码申请</w:t>
      </w:r>
      <w:r>
        <w:rPr>
          <w:rFonts w:asciiTheme="minorEastAsia" w:hAnsiTheme="minorEastAsia" w:cstheme="minorEastAsia" w:hint="eastAsia"/>
          <w:b/>
          <w:bCs/>
          <w:color w:val="E54C5E" w:themeColor="accent6"/>
          <w:sz w:val="28"/>
          <w:szCs w:val="28"/>
        </w:rPr>
        <w:t>加入“中国科大苏高院科技伦理委员会”组织。</w:t>
      </w:r>
    </w:p>
    <w:p w14:paraId="57C3A996" w14:textId="77777777" w:rsidR="00446BBC" w:rsidRDefault="00000000">
      <w:pPr>
        <w:pStyle w:val="a4"/>
        <w:widowControl/>
        <w:spacing w:beforeAutospacing="0" w:afterAutospacing="0" w:line="580" w:lineRule="exact"/>
        <w:ind w:leftChars="200" w:left="420"/>
        <w:jc w:val="center"/>
        <w:rPr>
          <w:rFonts w:ascii="楷体" w:eastAsia="楷体" w:hAnsi="楷体" w:cs="楷体" w:hint="eastAsia"/>
          <w:color w:val="333333"/>
          <w:sz w:val="28"/>
          <w:szCs w:val="28"/>
        </w:rPr>
      </w:pPr>
      <w:r>
        <w:rPr>
          <w:rFonts w:ascii="楷体" w:eastAsia="楷体" w:hAnsi="楷体" w:cs="楷体" w:hint="eastAsia"/>
          <w:noProof/>
        </w:rPr>
        <w:drawing>
          <wp:anchor distT="0" distB="0" distL="114300" distR="114300" simplePos="0" relativeHeight="251663360" behindDoc="0" locked="0" layoutInCell="1" allowOverlap="1" wp14:anchorId="097B3718" wp14:editId="56FD428C">
            <wp:simplePos x="0" y="0"/>
            <wp:positionH relativeFrom="column">
              <wp:posOffset>1807845</wp:posOffset>
            </wp:positionH>
            <wp:positionV relativeFrom="paragraph">
              <wp:posOffset>97790</wp:posOffset>
            </wp:positionV>
            <wp:extent cx="1905000" cy="1905000"/>
            <wp:effectExtent l="0" t="0" r="0" b="0"/>
            <wp:wrapTopAndBottom/>
            <wp:docPr id="10"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IMG_256"/>
                    <pic:cNvPicPr>
                      <a:picLocks noChangeAspect="1"/>
                    </pic:cNvPicPr>
                  </pic:nvPicPr>
                  <pic:blipFill>
                    <a:blip r:embed="rId7"/>
                    <a:stretch>
                      <a:fillRect/>
                    </a:stretch>
                  </pic:blipFill>
                  <pic:spPr>
                    <a:xfrm>
                      <a:off x="0" y="0"/>
                      <a:ext cx="1905000" cy="1905000"/>
                    </a:xfrm>
                    <a:prstGeom prst="rect">
                      <a:avLst/>
                    </a:prstGeom>
                    <a:noFill/>
                    <a:ln w="9525">
                      <a:noFill/>
                    </a:ln>
                  </pic:spPr>
                </pic:pic>
              </a:graphicData>
            </a:graphic>
          </wp:anchor>
        </w:drawing>
      </w:r>
      <w:r>
        <w:rPr>
          <w:rFonts w:ascii="楷体" w:eastAsia="楷体" w:hAnsi="楷体" w:cs="楷体" w:hint="eastAsia"/>
        </w:rPr>
        <w:t>科研人员二维码</w:t>
      </w:r>
    </w:p>
    <w:p w14:paraId="51827387" w14:textId="77777777" w:rsidR="00446BBC" w:rsidRPr="00FB5909" w:rsidRDefault="00000000">
      <w:pPr>
        <w:pStyle w:val="a4"/>
        <w:widowControl/>
        <w:numPr>
          <w:ilvl w:val="1"/>
          <w:numId w:val="3"/>
        </w:numPr>
        <w:spacing w:beforeAutospacing="0" w:afterAutospacing="0" w:line="580" w:lineRule="exact"/>
        <w:ind w:firstLineChars="200" w:firstLine="560"/>
        <w:jc w:val="both"/>
        <w:rPr>
          <w:rFonts w:asciiTheme="minorEastAsia" w:hAnsiTheme="minorEastAsia" w:cstheme="minorEastAsia"/>
          <w:b/>
          <w:bCs/>
          <w:color w:val="333333"/>
          <w:sz w:val="28"/>
          <w:szCs w:val="28"/>
        </w:rPr>
      </w:pPr>
      <w:r>
        <w:rPr>
          <w:rFonts w:asciiTheme="minorEastAsia" w:hAnsiTheme="minorEastAsia" w:cstheme="minorEastAsia" w:hint="eastAsia"/>
          <w:color w:val="333333"/>
          <w:sz w:val="28"/>
          <w:szCs w:val="28"/>
        </w:rPr>
        <w:t>填入基本信息，并进行实名认证（若有问题，请参考附件2）</w:t>
      </w:r>
    </w:p>
    <w:p w14:paraId="086EFE3A" w14:textId="3529F7C1" w:rsidR="00FB5909" w:rsidRDefault="00FB5909">
      <w:pPr>
        <w:pStyle w:val="a4"/>
        <w:widowControl/>
        <w:numPr>
          <w:ilvl w:val="1"/>
          <w:numId w:val="3"/>
        </w:numPr>
        <w:spacing w:beforeAutospacing="0" w:afterAutospacing="0" w:line="580" w:lineRule="exact"/>
        <w:ind w:firstLineChars="200" w:firstLine="560"/>
        <w:jc w:val="both"/>
        <w:rPr>
          <w:rFonts w:asciiTheme="minorEastAsia" w:hAnsiTheme="minorEastAsia" w:cstheme="minorEastAsia" w:hint="eastAsia"/>
          <w:b/>
          <w:bCs/>
          <w:color w:val="333333"/>
          <w:sz w:val="28"/>
          <w:szCs w:val="28"/>
        </w:rPr>
      </w:pPr>
      <w:r>
        <w:rPr>
          <w:rFonts w:asciiTheme="minorEastAsia" w:hAnsiTheme="minorEastAsia" w:cstheme="minorEastAsia" w:hint="eastAsia"/>
          <w:color w:val="333333"/>
          <w:sz w:val="28"/>
          <w:szCs w:val="28"/>
        </w:rPr>
        <w:t>实名认证后，待管理员审批通过后，即可进行后续操作。</w:t>
      </w:r>
    </w:p>
    <w:p w14:paraId="5B7B6BAC" w14:textId="77777777" w:rsidR="00446BBC" w:rsidRDefault="00000000">
      <w:pPr>
        <w:pStyle w:val="a4"/>
        <w:widowControl/>
        <w:numPr>
          <w:ilvl w:val="1"/>
          <w:numId w:val="3"/>
        </w:numPr>
        <w:spacing w:beforeAutospacing="0" w:afterAutospacing="0" w:line="580" w:lineRule="exact"/>
        <w:ind w:firstLineChars="200" w:firstLine="560"/>
        <w:jc w:val="both"/>
        <w:rPr>
          <w:rFonts w:asciiTheme="minorEastAsia" w:hAnsiTheme="minorEastAsia" w:cstheme="minorEastAsia" w:hint="eastAsia"/>
          <w:color w:val="333333"/>
          <w:sz w:val="28"/>
          <w:szCs w:val="28"/>
        </w:rPr>
      </w:pPr>
      <w:r>
        <w:rPr>
          <w:rFonts w:asciiTheme="minorEastAsia" w:hAnsiTheme="minorEastAsia" w:cstheme="minorEastAsia" w:hint="eastAsia"/>
          <w:color w:val="333333"/>
          <w:sz w:val="28"/>
          <w:szCs w:val="28"/>
        </w:rPr>
        <w:t>若同时归属多个钉钉组织，请先</w:t>
      </w:r>
      <w:r>
        <w:rPr>
          <w:rFonts w:asciiTheme="minorEastAsia" w:hAnsiTheme="minorEastAsia" w:cstheme="minorEastAsia" w:hint="eastAsia"/>
          <w:b/>
          <w:bCs/>
          <w:color w:val="E54C5E" w:themeColor="accent6"/>
          <w:sz w:val="28"/>
          <w:szCs w:val="28"/>
        </w:rPr>
        <w:t>切换组织</w:t>
      </w:r>
    </w:p>
    <w:p w14:paraId="4F18058F" w14:textId="77777777" w:rsidR="00446BBC" w:rsidRDefault="00000000">
      <w:pPr>
        <w:pStyle w:val="a4"/>
        <w:widowControl/>
        <w:numPr>
          <w:ilvl w:val="1"/>
          <w:numId w:val="3"/>
        </w:numPr>
        <w:spacing w:beforeAutospacing="0" w:afterAutospacing="0" w:line="580" w:lineRule="exact"/>
        <w:ind w:firstLineChars="200" w:firstLine="560"/>
        <w:jc w:val="both"/>
        <w:rPr>
          <w:rFonts w:asciiTheme="minorEastAsia" w:hAnsiTheme="minorEastAsia" w:cstheme="minorEastAsia" w:hint="eastAsia"/>
          <w:color w:val="333333"/>
          <w:sz w:val="28"/>
          <w:szCs w:val="28"/>
        </w:rPr>
      </w:pPr>
      <w:r>
        <w:rPr>
          <w:rFonts w:asciiTheme="minorEastAsia" w:hAnsiTheme="minorEastAsia" w:cstheme="minorEastAsia" w:hint="eastAsia"/>
          <w:noProof/>
          <w:sz w:val="28"/>
          <w:szCs w:val="28"/>
        </w:rPr>
        <w:drawing>
          <wp:anchor distT="0" distB="0" distL="114300" distR="114300" simplePos="0" relativeHeight="251660288" behindDoc="0" locked="0" layoutInCell="1" allowOverlap="1" wp14:anchorId="4CEEE2DB" wp14:editId="0381B7EA">
            <wp:simplePos x="0" y="0"/>
            <wp:positionH relativeFrom="column">
              <wp:posOffset>2762250</wp:posOffset>
            </wp:positionH>
            <wp:positionV relativeFrom="paragraph">
              <wp:posOffset>21590</wp:posOffset>
            </wp:positionV>
            <wp:extent cx="2087880" cy="2694940"/>
            <wp:effectExtent l="0" t="0" r="7620" b="1016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2087880" cy="2694940"/>
                    </a:xfrm>
                    <a:prstGeom prst="rect">
                      <a:avLst/>
                    </a:prstGeom>
                    <a:noFill/>
                    <a:ln>
                      <a:noFill/>
                    </a:ln>
                  </pic:spPr>
                </pic:pic>
              </a:graphicData>
            </a:graphic>
          </wp:anchor>
        </w:drawing>
      </w:r>
      <w:r>
        <w:rPr>
          <w:rFonts w:asciiTheme="minorEastAsia" w:hAnsiTheme="minorEastAsia" w:cstheme="minorEastAsia" w:hint="eastAsia"/>
          <w:noProof/>
          <w:sz w:val="28"/>
          <w:szCs w:val="28"/>
        </w:rPr>
        <w:drawing>
          <wp:anchor distT="0" distB="0" distL="114300" distR="114300" simplePos="0" relativeHeight="251659264" behindDoc="0" locked="0" layoutInCell="1" allowOverlap="1" wp14:anchorId="22794302" wp14:editId="210C63A5">
            <wp:simplePos x="0" y="0"/>
            <wp:positionH relativeFrom="column">
              <wp:posOffset>998855</wp:posOffset>
            </wp:positionH>
            <wp:positionV relativeFrom="paragraph">
              <wp:posOffset>100965</wp:posOffset>
            </wp:positionV>
            <wp:extent cx="1637030" cy="2679700"/>
            <wp:effectExtent l="0" t="0" r="1270" b="6350"/>
            <wp:wrapTopAndBottom/>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stretch>
                      <a:fillRect/>
                    </a:stretch>
                  </pic:blipFill>
                  <pic:spPr>
                    <a:xfrm>
                      <a:off x="0" y="0"/>
                      <a:ext cx="1637030" cy="2679700"/>
                    </a:xfrm>
                    <a:prstGeom prst="rect">
                      <a:avLst/>
                    </a:prstGeom>
                    <a:noFill/>
                    <a:ln>
                      <a:noFill/>
                    </a:ln>
                  </pic:spPr>
                </pic:pic>
              </a:graphicData>
            </a:graphic>
          </wp:anchor>
        </w:drawing>
      </w:r>
      <w:r>
        <w:rPr>
          <w:rFonts w:asciiTheme="minorEastAsia" w:hAnsiTheme="minorEastAsia" w:cstheme="minorEastAsia" w:hint="eastAsia"/>
          <w:color w:val="333333"/>
          <w:sz w:val="28"/>
          <w:szCs w:val="28"/>
        </w:rPr>
        <w:t>切换方式：</w:t>
      </w:r>
    </w:p>
    <w:p w14:paraId="14F07563" w14:textId="77777777" w:rsidR="00446BBC" w:rsidRDefault="00000000">
      <w:pPr>
        <w:pStyle w:val="a4"/>
        <w:widowControl/>
        <w:numPr>
          <w:ilvl w:val="2"/>
          <w:numId w:val="3"/>
        </w:numPr>
        <w:spacing w:beforeAutospacing="0" w:afterAutospacing="0" w:line="580" w:lineRule="exact"/>
        <w:ind w:firstLineChars="200" w:firstLine="560"/>
        <w:jc w:val="both"/>
        <w:rPr>
          <w:rFonts w:asciiTheme="minorEastAsia" w:hAnsiTheme="minorEastAsia" w:cstheme="minorEastAsia" w:hint="eastAsia"/>
          <w:color w:val="333333"/>
          <w:sz w:val="28"/>
          <w:szCs w:val="28"/>
        </w:rPr>
      </w:pPr>
      <w:r>
        <w:rPr>
          <w:rFonts w:asciiTheme="minorEastAsia" w:hAnsiTheme="minorEastAsia" w:cstheme="minorEastAsia" w:hint="eastAsia"/>
          <w:color w:val="333333"/>
          <w:sz w:val="28"/>
          <w:szCs w:val="28"/>
        </w:rPr>
        <w:t>客户端：左上角进行切换</w:t>
      </w:r>
    </w:p>
    <w:p w14:paraId="0E620023" w14:textId="77777777" w:rsidR="00446BBC" w:rsidRDefault="00000000">
      <w:pPr>
        <w:pStyle w:val="a4"/>
        <w:widowControl/>
        <w:numPr>
          <w:ilvl w:val="2"/>
          <w:numId w:val="3"/>
        </w:numPr>
        <w:spacing w:beforeAutospacing="0" w:afterAutospacing="0" w:line="580" w:lineRule="exact"/>
        <w:ind w:firstLineChars="200" w:firstLine="560"/>
        <w:jc w:val="both"/>
        <w:rPr>
          <w:rFonts w:asciiTheme="minorEastAsia" w:hAnsiTheme="minorEastAsia" w:cstheme="minorEastAsia" w:hint="eastAsia"/>
          <w:color w:val="333333"/>
          <w:sz w:val="28"/>
          <w:szCs w:val="28"/>
        </w:rPr>
      </w:pPr>
      <w:r>
        <w:rPr>
          <w:rFonts w:asciiTheme="minorEastAsia" w:hAnsiTheme="minorEastAsia" w:cstheme="minorEastAsia" w:hint="eastAsia"/>
          <w:color w:val="333333"/>
          <w:sz w:val="28"/>
          <w:szCs w:val="28"/>
        </w:rPr>
        <w:t>手机端：左上角-点击头像-切换组织</w:t>
      </w:r>
    </w:p>
    <w:p w14:paraId="44CBD447" w14:textId="77777777" w:rsidR="00446BBC" w:rsidRDefault="00000000">
      <w:pPr>
        <w:rPr>
          <w:rFonts w:asciiTheme="minorEastAsia" w:hAnsiTheme="minorEastAsia" w:cstheme="minorEastAsia" w:hint="eastAsia"/>
          <w:color w:val="333333"/>
          <w:sz w:val="28"/>
          <w:szCs w:val="28"/>
        </w:rPr>
      </w:pPr>
      <w:r>
        <w:rPr>
          <w:rFonts w:asciiTheme="minorEastAsia" w:hAnsiTheme="minorEastAsia" w:cstheme="minorEastAsia" w:hint="eastAsia"/>
          <w:color w:val="333333"/>
          <w:sz w:val="28"/>
          <w:szCs w:val="28"/>
        </w:rPr>
        <w:br w:type="page"/>
      </w:r>
    </w:p>
    <w:p w14:paraId="18EC60F0" w14:textId="77777777" w:rsidR="00446BBC" w:rsidRDefault="00000000">
      <w:pPr>
        <w:pStyle w:val="a4"/>
        <w:widowControl/>
        <w:numPr>
          <w:ilvl w:val="0"/>
          <w:numId w:val="4"/>
        </w:numPr>
        <w:spacing w:beforeAutospacing="0" w:afterAutospacing="0" w:line="580" w:lineRule="exact"/>
        <w:ind w:firstLine="420"/>
        <w:jc w:val="both"/>
        <w:rPr>
          <w:rFonts w:asciiTheme="minorEastAsia" w:hAnsiTheme="minorEastAsia" w:cstheme="minorEastAsia" w:hint="eastAsia"/>
          <w:color w:val="E54C5E" w:themeColor="accent6"/>
          <w:sz w:val="28"/>
          <w:szCs w:val="28"/>
        </w:rPr>
      </w:pPr>
      <w:r>
        <w:rPr>
          <w:rFonts w:asciiTheme="minorEastAsia" w:hAnsiTheme="minorEastAsia" w:cstheme="minorEastAsia" w:hint="eastAsia"/>
          <w:b/>
          <w:bCs/>
          <w:color w:val="333333"/>
          <w:sz w:val="28"/>
          <w:szCs w:val="28"/>
        </w:rPr>
        <w:lastRenderedPageBreak/>
        <w:t>加入组织后，务必首先进行</w:t>
      </w:r>
      <w:r>
        <w:rPr>
          <w:rFonts w:asciiTheme="minorEastAsia" w:hAnsiTheme="minorEastAsia" w:cstheme="minorEastAsia" w:hint="eastAsia"/>
          <w:b/>
          <w:bCs/>
          <w:color w:val="E54C5E" w:themeColor="accent6"/>
          <w:sz w:val="28"/>
          <w:szCs w:val="28"/>
        </w:rPr>
        <w:t>人员信息备案</w:t>
      </w:r>
    </w:p>
    <w:p w14:paraId="0FFA00AB" w14:textId="77777777" w:rsidR="00446BBC" w:rsidRDefault="00000000">
      <w:pPr>
        <w:pStyle w:val="a4"/>
        <w:widowControl/>
        <w:numPr>
          <w:ilvl w:val="1"/>
          <w:numId w:val="5"/>
        </w:numPr>
        <w:spacing w:beforeAutospacing="0" w:afterAutospacing="0" w:line="580" w:lineRule="exact"/>
        <w:jc w:val="both"/>
        <w:rPr>
          <w:rFonts w:asciiTheme="minorEastAsia" w:hAnsiTheme="minorEastAsia" w:cstheme="minorEastAsia" w:hint="eastAsia"/>
          <w:color w:val="333333"/>
          <w:sz w:val="28"/>
          <w:szCs w:val="28"/>
          <w:u w:val="single"/>
        </w:rPr>
      </w:pPr>
      <w:r>
        <w:rPr>
          <w:rFonts w:asciiTheme="minorEastAsia" w:hAnsiTheme="minorEastAsia" w:cstheme="minorEastAsia" w:hint="eastAsia"/>
          <w:color w:val="333333"/>
          <w:sz w:val="28"/>
          <w:szCs w:val="28"/>
          <w:u w:val="single"/>
        </w:rPr>
        <w:t>入口：</w:t>
      </w:r>
    </w:p>
    <w:p w14:paraId="4AE394F6" w14:textId="77777777" w:rsidR="00446BBC" w:rsidRDefault="00000000">
      <w:pPr>
        <w:pStyle w:val="a4"/>
        <w:widowControl/>
        <w:numPr>
          <w:ilvl w:val="2"/>
          <w:numId w:val="5"/>
        </w:numPr>
        <w:spacing w:beforeAutospacing="0" w:afterAutospacing="0" w:line="580" w:lineRule="exact"/>
        <w:jc w:val="both"/>
        <w:rPr>
          <w:rFonts w:asciiTheme="minorEastAsia" w:hAnsiTheme="minorEastAsia" w:cstheme="minorEastAsia" w:hint="eastAsia"/>
          <w:color w:val="333333"/>
          <w:sz w:val="28"/>
          <w:szCs w:val="28"/>
        </w:rPr>
      </w:pPr>
      <w:r>
        <w:rPr>
          <w:rFonts w:asciiTheme="minorEastAsia" w:hAnsiTheme="minorEastAsia" w:cstheme="minorEastAsia" w:hint="eastAsia"/>
          <w:color w:val="333333"/>
          <w:sz w:val="28"/>
          <w:szCs w:val="28"/>
        </w:rPr>
        <w:t>工作台-OA审批-人员备案-人员信息备案表</w:t>
      </w:r>
    </w:p>
    <w:p w14:paraId="585F6C64" w14:textId="77777777" w:rsidR="00446BBC" w:rsidRDefault="00000000">
      <w:pPr>
        <w:pStyle w:val="a4"/>
        <w:widowControl/>
        <w:numPr>
          <w:ilvl w:val="1"/>
          <w:numId w:val="5"/>
        </w:numPr>
        <w:spacing w:beforeAutospacing="0" w:afterAutospacing="0" w:line="580" w:lineRule="exact"/>
        <w:jc w:val="both"/>
        <w:rPr>
          <w:rFonts w:asciiTheme="minorEastAsia" w:hAnsiTheme="minorEastAsia" w:cstheme="minorEastAsia" w:hint="eastAsia"/>
          <w:color w:val="333333"/>
          <w:sz w:val="28"/>
          <w:szCs w:val="28"/>
          <w:u w:val="single"/>
        </w:rPr>
      </w:pPr>
      <w:r>
        <w:rPr>
          <w:rFonts w:asciiTheme="minorEastAsia" w:hAnsiTheme="minorEastAsia" w:cstheme="minorEastAsia" w:hint="eastAsia"/>
          <w:noProof/>
          <w:sz w:val="28"/>
          <w:szCs w:val="28"/>
          <w:u w:val="single"/>
        </w:rPr>
        <w:drawing>
          <wp:anchor distT="0" distB="0" distL="114300" distR="114300" simplePos="0" relativeHeight="251661312" behindDoc="0" locked="0" layoutInCell="1" allowOverlap="1" wp14:anchorId="73576217" wp14:editId="7A5B128C">
            <wp:simplePos x="0" y="0"/>
            <wp:positionH relativeFrom="column">
              <wp:posOffset>416560</wp:posOffset>
            </wp:positionH>
            <wp:positionV relativeFrom="paragraph">
              <wp:posOffset>212090</wp:posOffset>
            </wp:positionV>
            <wp:extent cx="5271135" cy="2324100"/>
            <wp:effectExtent l="0" t="0" r="5715" b="0"/>
            <wp:wrapTopAndBottom/>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0"/>
                    <a:stretch>
                      <a:fillRect/>
                    </a:stretch>
                  </pic:blipFill>
                  <pic:spPr>
                    <a:xfrm>
                      <a:off x="0" y="0"/>
                      <a:ext cx="5271135" cy="2324100"/>
                    </a:xfrm>
                    <a:prstGeom prst="rect">
                      <a:avLst/>
                    </a:prstGeom>
                    <a:noFill/>
                    <a:ln>
                      <a:noFill/>
                    </a:ln>
                  </pic:spPr>
                </pic:pic>
              </a:graphicData>
            </a:graphic>
          </wp:anchor>
        </w:drawing>
      </w:r>
      <w:r>
        <w:rPr>
          <w:rFonts w:asciiTheme="minorEastAsia" w:hAnsiTheme="minorEastAsia" w:cstheme="minorEastAsia" w:hint="eastAsia"/>
          <w:color w:val="333333"/>
          <w:sz w:val="28"/>
          <w:szCs w:val="28"/>
          <w:u w:val="single"/>
        </w:rPr>
        <w:t>所需信息：</w:t>
      </w:r>
    </w:p>
    <w:p w14:paraId="59896FB0" w14:textId="77777777" w:rsidR="00446BBC" w:rsidRDefault="00000000">
      <w:pPr>
        <w:pStyle w:val="a4"/>
        <w:widowControl/>
        <w:numPr>
          <w:ilvl w:val="2"/>
          <w:numId w:val="5"/>
        </w:numPr>
        <w:spacing w:beforeAutospacing="0" w:afterAutospacing="0" w:line="580" w:lineRule="exact"/>
        <w:jc w:val="both"/>
        <w:rPr>
          <w:rFonts w:asciiTheme="minorEastAsia" w:hAnsiTheme="minorEastAsia" w:cstheme="minorEastAsia" w:hint="eastAsia"/>
          <w:color w:val="333333"/>
          <w:sz w:val="28"/>
          <w:szCs w:val="28"/>
        </w:rPr>
      </w:pPr>
      <w:r>
        <w:rPr>
          <w:rFonts w:asciiTheme="minorEastAsia" w:hAnsiTheme="minorEastAsia" w:cstheme="minorEastAsia" w:hint="eastAsia"/>
          <w:color w:val="333333"/>
          <w:sz w:val="28"/>
          <w:szCs w:val="28"/>
        </w:rPr>
        <w:t>见</w:t>
      </w:r>
      <w:r>
        <w:rPr>
          <w:rFonts w:asciiTheme="minorEastAsia" w:hAnsiTheme="minorEastAsia" w:cstheme="minorEastAsia" w:hint="eastAsia"/>
          <w:color w:val="333333"/>
          <w:sz w:val="28"/>
          <w:szCs w:val="28"/>
          <w:highlight w:val="yellow"/>
        </w:rPr>
        <w:t>附件a</w:t>
      </w:r>
    </w:p>
    <w:p w14:paraId="2F180DDE" w14:textId="77777777" w:rsidR="00446BBC" w:rsidRDefault="00000000">
      <w:pPr>
        <w:pStyle w:val="a4"/>
        <w:widowControl/>
        <w:numPr>
          <w:ilvl w:val="1"/>
          <w:numId w:val="5"/>
        </w:numPr>
        <w:spacing w:beforeAutospacing="0" w:afterAutospacing="0" w:line="580" w:lineRule="exact"/>
        <w:jc w:val="both"/>
        <w:rPr>
          <w:rFonts w:asciiTheme="minorEastAsia" w:hAnsiTheme="minorEastAsia" w:cstheme="minorEastAsia" w:hint="eastAsia"/>
          <w:color w:val="333333"/>
          <w:sz w:val="28"/>
          <w:szCs w:val="28"/>
          <w:u w:val="single"/>
        </w:rPr>
      </w:pPr>
      <w:r>
        <w:rPr>
          <w:rFonts w:asciiTheme="minorEastAsia" w:hAnsiTheme="minorEastAsia" w:cstheme="minorEastAsia" w:hint="eastAsia"/>
          <w:color w:val="333333"/>
          <w:sz w:val="28"/>
          <w:szCs w:val="28"/>
          <w:u w:val="single"/>
        </w:rPr>
        <w:t>业务解释：</w:t>
      </w:r>
    </w:p>
    <w:p w14:paraId="03DC42D0" w14:textId="77777777" w:rsidR="00446BBC" w:rsidRDefault="00000000">
      <w:pPr>
        <w:pStyle w:val="a4"/>
        <w:widowControl/>
        <w:numPr>
          <w:ilvl w:val="2"/>
          <w:numId w:val="5"/>
        </w:numPr>
        <w:spacing w:beforeAutospacing="0" w:afterAutospacing="0" w:line="580" w:lineRule="exact"/>
        <w:jc w:val="both"/>
        <w:rPr>
          <w:rFonts w:asciiTheme="minorEastAsia" w:hAnsiTheme="minorEastAsia" w:cstheme="minorEastAsia" w:hint="eastAsia"/>
          <w:color w:val="333333"/>
          <w:sz w:val="28"/>
          <w:szCs w:val="28"/>
        </w:rPr>
      </w:pPr>
      <w:r>
        <w:rPr>
          <w:rFonts w:asciiTheme="minorEastAsia" w:hAnsiTheme="minorEastAsia" w:cstheme="minorEastAsia" w:hint="eastAsia"/>
          <w:color w:val="333333"/>
          <w:sz w:val="28"/>
          <w:szCs w:val="28"/>
        </w:rPr>
        <w:t>有两种信息备案类型</w:t>
      </w:r>
    </w:p>
    <w:p w14:paraId="6EC9AD0F" w14:textId="77777777" w:rsidR="00446BBC" w:rsidRDefault="00000000">
      <w:pPr>
        <w:pStyle w:val="a4"/>
        <w:widowControl/>
        <w:numPr>
          <w:ilvl w:val="3"/>
          <w:numId w:val="5"/>
        </w:numPr>
        <w:spacing w:beforeAutospacing="0" w:afterAutospacing="0" w:line="580" w:lineRule="exact"/>
        <w:jc w:val="both"/>
        <w:rPr>
          <w:rFonts w:asciiTheme="minorEastAsia" w:hAnsiTheme="minorEastAsia" w:cstheme="minorEastAsia" w:hint="eastAsia"/>
          <w:color w:val="333333"/>
          <w:sz w:val="28"/>
          <w:szCs w:val="28"/>
        </w:rPr>
      </w:pPr>
      <w:r>
        <w:rPr>
          <w:rFonts w:asciiTheme="minorEastAsia" w:hAnsiTheme="minorEastAsia" w:cstheme="minorEastAsia" w:hint="eastAsia"/>
          <w:color w:val="333333"/>
          <w:sz w:val="28"/>
          <w:szCs w:val="28"/>
        </w:rPr>
        <w:t>填表人为自己身份备案</w:t>
      </w:r>
    </w:p>
    <w:p w14:paraId="0DBAD9B0" w14:textId="77777777" w:rsidR="00446BBC" w:rsidRDefault="00000000">
      <w:pPr>
        <w:pStyle w:val="a4"/>
        <w:widowControl/>
        <w:numPr>
          <w:ilvl w:val="3"/>
          <w:numId w:val="5"/>
        </w:numPr>
        <w:spacing w:beforeAutospacing="0" w:afterAutospacing="0" w:line="580" w:lineRule="exact"/>
        <w:jc w:val="both"/>
        <w:rPr>
          <w:rFonts w:asciiTheme="minorEastAsia" w:hAnsiTheme="minorEastAsia" w:cstheme="minorEastAsia" w:hint="eastAsia"/>
          <w:color w:val="333333"/>
          <w:sz w:val="28"/>
          <w:szCs w:val="28"/>
        </w:rPr>
      </w:pPr>
      <w:r>
        <w:rPr>
          <w:rFonts w:asciiTheme="minorEastAsia" w:hAnsiTheme="minorEastAsia" w:cstheme="minorEastAsia" w:hint="eastAsia"/>
          <w:color w:val="333333"/>
          <w:sz w:val="28"/>
          <w:szCs w:val="28"/>
        </w:rPr>
        <w:t>填表人代理他人进行身份备案，代替他人填报与备案需要出具委托人与被委托人签字的授权代理证明，模板请见</w:t>
      </w:r>
      <w:r>
        <w:rPr>
          <w:rFonts w:asciiTheme="minorEastAsia" w:hAnsiTheme="minorEastAsia" w:cstheme="minorEastAsia" w:hint="eastAsia"/>
          <w:color w:val="333333"/>
          <w:sz w:val="28"/>
          <w:szCs w:val="28"/>
          <w:highlight w:val="yellow"/>
        </w:rPr>
        <w:t>附件b</w:t>
      </w:r>
      <w:r>
        <w:rPr>
          <w:rFonts w:asciiTheme="minorEastAsia" w:hAnsiTheme="minorEastAsia" w:cstheme="minorEastAsia" w:hint="eastAsia"/>
          <w:color w:val="333333"/>
          <w:sz w:val="28"/>
          <w:szCs w:val="28"/>
        </w:rPr>
        <w:t>。</w:t>
      </w:r>
    </w:p>
    <w:p w14:paraId="294D04D4" w14:textId="77777777" w:rsidR="00446BBC" w:rsidRDefault="00000000">
      <w:pPr>
        <w:widowControl/>
        <w:numPr>
          <w:ilvl w:val="2"/>
          <w:numId w:val="5"/>
        </w:numPr>
        <w:spacing w:line="580" w:lineRule="exact"/>
        <w:rPr>
          <w:rFonts w:asciiTheme="minorEastAsia" w:hAnsiTheme="minorEastAsia" w:cstheme="minorEastAsia" w:hint="eastAsia"/>
          <w:color w:val="333333"/>
          <w:sz w:val="28"/>
          <w:szCs w:val="28"/>
        </w:rPr>
      </w:pPr>
      <w:r>
        <w:rPr>
          <w:rFonts w:asciiTheme="minorEastAsia" w:hAnsiTheme="minorEastAsia" w:cstheme="minorEastAsia" w:hint="eastAsia"/>
          <w:color w:val="333333"/>
          <w:kern w:val="0"/>
          <w:sz w:val="28"/>
          <w:szCs w:val="28"/>
          <w:lang w:bidi="ar"/>
        </w:rPr>
        <w:t>授权他人代理申请的</w:t>
      </w:r>
      <w:r>
        <w:rPr>
          <w:rFonts w:asciiTheme="minorEastAsia" w:hAnsiTheme="minorEastAsia" w:cstheme="minorEastAsia" w:hint="eastAsia"/>
          <w:b/>
          <w:bCs/>
          <w:color w:val="FF0000"/>
          <w:kern w:val="0"/>
          <w:sz w:val="28"/>
          <w:szCs w:val="28"/>
          <w:lang w:bidi="ar"/>
        </w:rPr>
        <w:t>项目负责人（被代理人/委托人）</w:t>
      </w:r>
      <w:r>
        <w:rPr>
          <w:rFonts w:asciiTheme="minorEastAsia" w:hAnsiTheme="minorEastAsia" w:cstheme="minorEastAsia" w:hint="eastAsia"/>
          <w:color w:val="333333"/>
          <w:kern w:val="0"/>
          <w:sz w:val="28"/>
          <w:szCs w:val="28"/>
          <w:lang w:bidi="ar"/>
        </w:rPr>
        <w:t>需在备案时及每次伦理审查申请时于钉钉（PC 端或手机端均可）完成</w:t>
      </w:r>
      <w:r>
        <w:rPr>
          <w:rFonts w:asciiTheme="minorEastAsia" w:hAnsiTheme="minorEastAsia" w:cstheme="minorEastAsia" w:hint="eastAsia"/>
          <w:b/>
          <w:bCs/>
          <w:color w:val="FF0000"/>
          <w:kern w:val="0"/>
          <w:sz w:val="28"/>
          <w:szCs w:val="28"/>
          <w:lang w:bidi="ar"/>
        </w:rPr>
        <w:t>手写签名。</w:t>
      </w:r>
      <w:r>
        <w:rPr>
          <w:rFonts w:asciiTheme="minorEastAsia" w:hAnsiTheme="minorEastAsia" w:cstheme="minorEastAsia" w:hint="eastAsia"/>
          <w:b/>
          <w:bCs/>
          <w:noProof/>
          <w:color w:val="FF0000"/>
          <w:kern w:val="0"/>
          <w:sz w:val="28"/>
          <w:szCs w:val="28"/>
          <w:lang w:bidi="ar"/>
        </w:rPr>
        <w:drawing>
          <wp:inline distT="0" distB="0" distL="114300" distR="114300" wp14:anchorId="12E3915A" wp14:editId="3F4BF35A">
            <wp:extent cx="203200" cy="203200"/>
            <wp:effectExtent l="0" t="0" r="6350" b="6350"/>
            <wp:docPr id="6" name="图片 6" descr="10758990589"/>
            <wp:cNvGraphicFramePr>
              <a:graphicFrameLocks xmlns:a="http://schemas.openxmlformats.org/drawingml/2006/main" noChangeAspect="1"/>
              <a:extLst xmlns:a="http://schemas.openxmlformats.org/drawingml/2006/main">
                <a:ext uri="{7FBC4E63-A832-4D11-8238-D91031DB1400}">
                  <s:tag xmlns:s="http://www.wps.cn/officeDocument/2013/wpsCustomData" xmlns="http://www.wps.cn/officeDocument/2013/wpsCustomData" xmlns:wpsCustomData="http://www.wps.cn/officeDocument/2013/wpsCustomData" xmlns:w10="urn:schemas-microsoft-com:office:word" xmlns:w="http://schemas.openxmlformats.org/wordprocessingml/2006/main" xmlns:v="urn:schemas-microsoft-com:vml" xmlns:o="urn:schemas-microsoft-com:office:office">
                    <s:item s:name="KSO_DOCER_RESOURCE_TRACE_INFO" s:val="{&quot;id&quot;:&quot;&quot;,&quot;origin&quot;:0,&quot;type&quot;:&quot;icons&quot;,&quot;user&quot;:&quot;1794521577&quot;}"/>
                  </s:tag>
                </a:ext>
              </a:extLst>
            </wp:cNvGraphicFramePr>
            <a:graphic xmlns:a="http://schemas.openxmlformats.org/drawingml/2006/main">
              <a:graphicData uri="http://schemas.openxmlformats.org/drawingml/2006/picture">
                <pic:pic xmlns:pic="http://schemas.openxmlformats.org/drawingml/2006/picture">
                  <pic:nvPicPr>
                    <pic:cNvPr id="6" name="图片 6" descr="10758990589"/>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203200" cy="203200"/>
                    </a:xfrm>
                    <a:prstGeom prst="rect">
                      <a:avLst/>
                    </a:prstGeom>
                  </pic:spPr>
                </pic:pic>
              </a:graphicData>
            </a:graphic>
          </wp:inline>
        </w:drawing>
      </w:r>
      <w:r>
        <w:rPr>
          <w:rFonts w:asciiTheme="minorEastAsia" w:hAnsiTheme="minorEastAsia" w:cstheme="minorEastAsia" w:hint="eastAsia"/>
          <w:b/>
          <w:bCs/>
          <w:color w:val="FF0000"/>
          <w:kern w:val="0"/>
          <w:sz w:val="28"/>
          <w:szCs w:val="28"/>
          <w:lang w:bidi="ar"/>
        </w:rPr>
        <w:t>重要！（无论是否是授权他人账号填写，任何业务最后手写签字处均需要项目负责人手写签字）</w:t>
      </w:r>
    </w:p>
    <w:p w14:paraId="314D5BE1" w14:textId="77777777" w:rsidR="00446BBC" w:rsidRDefault="00000000">
      <w:pPr>
        <w:widowControl/>
        <w:numPr>
          <w:ilvl w:val="2"/>
          <w:numId w:val="5"/>
        </w:numPr>
        <w:spacing w:line="580" w:lineRule="exact"/>
        <w:rPr>
          <w:rFonts w:asciiTheme="minorEastAsia" w:hAnsiTheme="minorEastAsia" w:cstheme="minorEastAsia" w:hint="eastAsia"/>
          <w:color w:val="333333"/>
          <w:sz w:val="28"/>
          <w:szCs w:val="28"/>
        </w:rPr>
      </w:pPr>
      <w:r>
        <w:rPr>
          <w:rFonts w:asciiTheme="minorEastAsia" w:hAnsiTheme="minorEastAsia" w:cstheme="minorEastAsia" w:hint="eastAsia"/>
          <w:b/>
          <w:bCs/>
          <w:color w:val="FF0000"/>
          <w:kern w:val="0"/>
          <w:sz w:val="28"/>
          <w:szCs w:val="28"/>
          <w:lang w:bidi="ar"/>
        </w:rPr>
        <w:t>备案仅需一次</w:t>
      </w:r>
      <w:r>
        <w:rPr>
          <w:rFonts w:asciiTheme="minorEastAsia" w:hAnsiTheme="minorEastAsia" w:cstheme="minorEastAsia" w:hint="eastAsia"/>
          <w:color w:val="333333"/>
          <w:kern w:val="0"/>
          <w:sz w:val="28"/>
          <w:szCs w:val="28"/>
          <w:lang w:bidi="ar"/>
        </w:rPr>
        <w:t>：以往已经过身份信息备案且被代理人未变动的，无需重新备案。</w:t>
      </w:r>
    </w:p>
    <w:p w14:paraId="6E870853" w14:textId="77777777" w:rsidR="00446BBC" w:rsidRDefault="00000000">
      <w:pPr>
        <w:widowControl/>
        <w:numPr>
          <w:ilvl w:val="2"/>
          <w:numId w:val="5"/>
        </w:numPr>
        <w:spacing w:line="580" w:lineRule="exact"/>
        <w:rPr>
          <w:rFonts w:asciiTheme="minorEastAsia" w:hAnsiTheme="minorEastAsia" w:cstheme="minorEastAsia" w:hint="eastAsia"/>
          <w:color w:val="333333"/>
          <w:sz w:val="28"/>
          <w:szCs w:val="28"/>
        </w:rPr>
      </w:pPr>
      <w:r>
        <w:rPr>
          <w:rFonts w:asciiTheme="minorEastAsia" w:hAnsiTheme="minorEastAsia" w:cstheme="minorEastAsia" w:hint="eastAsia"/>
          <w:b/>
          <w:bCs/>
          <w:color w:val="FF0000"/>
          <w:sz w:val="28"/>
          <w:szCs w:val="28"/>
        </w:rPr>
        <w:lastRenderedPageBreak/>
        <w:t>审批编号</w:t>
      </w:r>
      <w:r>
        <w:rPr>
          <w:rFonts w:asciiTheme="minorEastAsia" w:hAnsiTheme="minorEastAsia" w:cstheme="minorEastAsia" w:hint="eastAsia"/>
          <w:color w:val="333333"/>
          <w:sz w:val="28"/>
          <w:szCs w:val="28"/>
        </w:rPr>
        <w:t>：完成人员信息备案后，产生人员信息备案的唯一审批编号，在审批单左上角可以一键复制。该审批编号需要在后续伦理申请时填写进去。【已提交的审批单可在：OA审批-审批中心-我发起的 中查看】</w:t>
      </w:r>
    </w:p>
    <w:p w14:paraId="059FA7D5" w14:textId="77777777" w:rsidR="00446BBC" w:rsidRDefault="00446BBC">
      <w:pPr>
        <w:widowControl/>
        <w:spacing w:line="580" w:lineRule="exact"/>
        <w:ind w:left="540"/>
        <w:rPr>
          <w:rFonts w:asciiTheme="minorEastAsia" w:hAnsiTheme="minorEastAsia" w:cstheme="minorEastAsia" w:hint="eastAsia"/>
          <w:color w:val="333333"/>
          <w:sz w:val="28"/>
          <w:szCs w:val="28"/>
        </w:rPr>
      </w:pPr>
    </w:p>
    <w:p w14:paraId="5F01431A" w14:textId="77777777" w:rsidR="00446BBC" w:rsidRDefault="00000000">
      <w:pPr>
        <w:widowControl/>
        <w:spacing w:line="580" w:lineRule="exact"/>
        <w:ind w:left="540"/>
        <w:rPr>
          <w:rFonts w:asciiTheme="minorEastAsia" w:hAnsiTheme="minorEastAsia" w:cstheme="minorEastAsia" w:hint="eastAsia"/>
          <w:color w:val="333333"/>
          <w:sz w:val="28"/>
          <w:szCs w:val="28"/>
        </w:rPr>
      </w:pPr>
      <w:r>
        <w:rPr>
          <w:rFonts w:asciiTheme="minorEastAsia" w:hAnsiTheme="minorEastAsia" w:cstheme="minorEastAsia" w:hint="eastAsia"/>
          <w:noProof/>
          <w:sz w:val="28"/>
          <w:szCs w:val="28"/>
        </w:rPr>
        <w:drawing>
          <wp:anchor distT="0" distB="0" distL="114300" distR="114300" simplePos="0" relativeHeight="251662336" behindDoc="0" locked="0" layoutInCell="1" allowOverlap="1" wp14:anchorId="5FC38C60" wp14:editId="6BED200E">
            <wp:simplePos x="0" y="0"/>
            <wp:positionH relativeFrom="column">
              <wp:posOffset>1378585</wp:posOffset>
            </wp:positionH>
            <wp:positionV relativeFrom="paragraph">
              <wp:posOffset>132080</wp:posOffset>
            </wp:positionV>
            <wp:extent cx="2894965" cy="6350635"/>
            <wp:effectExtent l="0" t="0" r="635" b="12065"/>
            <wp:wrapTopAndBottom/>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3"/>
                    <a:stretch>
                      <a:fillRect/>
                    </a:stretch>
                  </pic:blipFill>
                  <pic:spPr>
                    <a:xfrm>
                      <a:off x="0" y="0"/>
                      <a:ext cx="2894965" cy="6350635"/>
                    </a:xfrm>
                    <a:prstGeom prst="rect">
                      <a:avLst/>
                    </a:prstGeom>
                    <a:noFill/>
                    <a:ln>
                      <a:noFill/>
                    </a:ln>
                  </pic:spPr>
                </pic:pic>
              </a:graphicData>
            </a:graphic>
          </wp:anchor>
        </w:drawing>
      </w:r>
    </w:p>
    <w:p w14:paraId="14519427" w14:textId="77777777" w:rsidR="00446BBC" w:rsidRDefault="00000000">
      <w:pPr>
        <w:pStyle w:val="a4"/>
        <w:widowControl/>
        <w:numPr>
          <w:ilvl w:val="0"/>
          <w:numId w:val="6"/>
        </w:numPr>
        <w:spacing w:beforeAutospacing="0" w:afterAutospacing="0" w:line="580" w:lineRule="exact"/>
        <w:ind w:left="540"/>
        <w:jc w:val="both"/>
        <w:rPr>
          <w:rFonts w:asciiTheme="minorEastAsia" w:hAnsiTheme="minorEastAsia" w:cstheme="minorEastAsia" w:hint="eastAsia"/>
          <w:b/>
          <w:bCs/>
          <w:color w:val="333333"/>
          <w:sz w:val="28"/>
          <w:szCs w:val="28"/>
        </w:rPr>
      </w:pPr>
      <w:r>
        <w:rPr>
          <w:rFonts w:asciiTheme="minorEastAsia" w:hAnsiTheme="minorEastAsia" w:cstheme="minorEastAsia" w:hint="eastAsia"/>
          <w:b/>
          <w:bCs/>
          <w:color w:val="333333"/>
          <w:sz w:val="28"/>
          <w:szCs w:val="28"/>
        </w:rPr>
        <w:lastRenderedPageBreak/>
        <w:t>申请对应的伦理审查</w:t>
      </w:r>
    </w:p>
    <w:p w14:paraId="0C6E39F8" w14:textId="77777777" w:rsidR="00446BBC" w:rsidRDefault="00000000">
      <w:pPr>
        <w:pStyle w:val="a4"/>
        <w:widowControl/>
        <w:numPr>
          <w:ilvl w:val="1"/>
          <w:numId w:val="6"/>
        </w:numPr>
        <w:spacing w:beforeAutospacing="0" w:afterAutospacing="0" w:line="580" w:lineRule="exact"/>
        <w:ind w:left="540"/>
        <w:jc w:val="both"/>
        <w:rPr>
          <w:rFonts w:asciiTheme="minorEastAsia" w:hAnsiTheme="minorEastAsia" w:cstheme="minorEastAsia" w:hint="eastAsia"/>
          <w:color w:val="333333"/>
          <w:sz w:val="28"/>
          <w:szCs w:val="28"/>
          <w:u w:val="single"/>
        </w:rPr>
      </w:pPr>
      <w:r>
        <w:rPr>
          <w:rFonts w:asciiTheme="minorEastAsia" w:hAnsiTheme="minorEastAsia" w:cstheme="minorEastAsia" w:hint="eastAsia"/>
          <w:color w:val="333333"/>
          <w:sz w:val="28"/>
          <w:szCs w:val="28"/>
          <w:u w:val="single"/>
        </w:rPr>
        <w:t>入口：</w:t>
      </w:r>
    </w:p>
    <w:p w14:paraId="70B37752" w14:textId="77777777" w:rsidR="00446BBC" w:rsidRDefault="00000000">
      <w:pPr>
        <w:pStyle w:val="a4"/>
        <w:widowControl/>
        <w:numPr>
          <w:ilvl w:val="2"/>
          <w:numId w:val="6"/>
        </w:numPr>
        <w:spacing w:beforeAutospacing="0" w:afterAutospacing="0" w:line="580" w:lineRule="exact"/>
        <w:ind w:left="540"/>
        <w:jc w:val="both"/>
        <w:rPr>
          <w:rFonts w:asciiTheme="minorEastAsia" w:hAnsiTheme="minorEastAsia" w:cstheme="minorEastAsia" w:hint="eastAsia"/>
          <w:color w:val="333333"/>
          <w:sz w:val="28"/>
          <w:szCs w:val="28"/>
        </w:rPr>
      </w:pPr>
      <w:r>
        <w:rPr>
          <w:rFonts w:asciiTheme="minorEastAsia" w:hAnsiTheme="minorEastAsia" w:cstheme="minorEastAsia" w:hint="eastAsia"/>
          <w:color w:val="333333"/>
          <w:sz w:val="28"/>
          <w:szCs w:val="28"/>
        </w:rPr>
        <w:t>工作台-OA审批-项目申请阶段伦理审核-选择对应的业务</w:t>
      </w:r>
    </w:p>
    <w:p w14:paraId="0EE71A9C" w14:textId="77777777" w:rsidR="00446BBC" w:rsidRDefault="00000000">
      <w:pPr>
        <w:pStyle w:val="a4"/>
        <w:widowControl/>
        <w:numPr>
          <w:ilvl w:val="1"/>
          <w:numId w:val="6"/>
        </w:numPr>
        <w:spacing w:beforeAutospacing="0" w:afterAutospacing="0" w:line="580" w:lineRule="exact"/>
        <w:ind w:left="540"/>
        <w:jc w:val="both"/>
        <w:rPr>
          <w:rFonts w:asciiTheme="minorEastAsia" w:hAnsiTheme="minorEastAsia" w:cstheme="minorEastAsia" w:hint="eastAsia"/>
          <w:color w:val="333333"/>
          <w:sz w:val="28"/>
          <w:szCs w:val="28"/>
          <w:u w:val="single"/>
        </w:rPr>
      </w:pPr>
      <w:r>
        <w:rPr>
          <w:rFonts w:asciiTheme="minorEastAsia" w:hAnsiTheme="minorEastAsia" w:cstheme="minorEastAsia" w:hint="eastAsia"/>
          <w:color w:val="333333"/>
          <w:sz w:val="28"/>
          <w:szCs w:val="28"/>
          <w:u w:val="single"/>
        </w:rPr>
        <w:t>所需信息：</w:t>
      </w:r>
    </w:p>
    <w:p w14:paraId="1090E649" w14:textId="77777777" w:rsidR="00446BBC" w:rsidRDefault="00000000">
      <w:pPr>
        <w:pStyle w:val="a4"/>
        <w:widowControl/>
        <w:numPr>
          <w:ilvl w:val="2"/>
          <w:numId w:val="6"/>
        </w:numPr>
        <w:spacing w:beforeAutospacing="0" w:afterAutospacing="0" w:line="580" w:lineRule="exact"/>
        <w:ind w:left="540"/>
        <w:jc w:val="both"/>
        <w:rPr>
          <w:rFonts w:asciiTheme="minorEastAsia" w:hAnsiTheme="minorEastAsia" w:cstheme="minorEastAsia" w:hint="eastAsia"/>
          <w:color w:val="333333"/>
          <w:sz w:val="28"/>
          <w:szCs w:val="28"/>
        </w:rPr>
      </w:pPr>
      <w:r>
        <w:rPr>
          <w:rFonts w:asciiTheme="minorEastAsia" w:hAnsiTheme="minorEastAsia" w:cstheme="minorEastAsia" w:hint="eastAsia"/>
          <w:color w:val="333333"/>
          <w:sz w:val="28"/>
          <w:szCs w:val="28"/>
        </w:rPr>
        <w:t>详见</w:t>
      </w:r>
      <w:r>
        <w:rPr>
          <w:rFonts w:asciiTheme="minorEastAsia" w:hAnsiTheme="minorEastAsia" w:cstheme="minorEastAsia" w:hint="eastAsia"/>
          <w:color w:val="333333"/>
          <w:sz w:val="28"/>
          <w:szCs w:val="28"/>
          <w:highlight w:val="yellow"/>
        </w:rPr>
        <w:t>附件c</w:t>
      </w:r>
    </w:p>
    <w:p w14:paraId="4608B8A6" w14:textId="77777777" w:rsidR="00446BBC" w:rsidRDefault="00000000">
      <w:pPr>
        <w:pStyle w:val="a4"/>
        <w:widowControl/>
        <w:numPr>
          <w:ilvl w:val="1"/>
          <w:numId w:val="6"/>
        </w:numPr>
        <w:spacing w:beforeAutospacing="0" w:afterAutospacing="0" w:line="580" w:lineRule="exact"/>
        <w:ind w:left="540"/>
        <w:jc w:val="both"/>
        <w:rPr>
          <w:rFonts w:asciiTheme="minorEastAsia" w:hAnsiTheme="minorEastAsia" w:cstheme="minorEastAsia" w:hint="eastAsia"/>
          <w:color w:val="333333"/>
          <w:sz w:val="28"/>
          <w:szCs w:val="28"/>
          <w:u w:val="single"/>
        </w:rPr>
      </w:pPr>
      <w:r>
        <w:rPr>
          <w:rFonts w:asciiTheme="minorEastAsia" w:hAnsiTheme="minorEastAsia" w:cstheme="minorEastAsia" w:hint="eastAsia"/>
          <w:color w:val="333333"/>
          <w:sz w:val="28"/>
          <w:szCs w:val="28"/>
          <w:u w:val="single"/>
        </w:rPr>
        <w:t>业务解释：</w:t>
      </w:r>
    </w:p>
    <w:p w14:paraId="1A58D563" w14:textId="77777777" w:rsidR="00446BBC" w:rsidRDefault="00000000">
      <w:pPr>
        <w:pStyle w:val="a4"/>
        <w:widowControl/>
        <w:numPr>
          <w:ilvl w:val="2"/>
          <w:numId w:val="6"/>
        </w:numPr>
        <w:spacing w:beforeAutospacing="0" w:afterAutospacing="0" w:line="580" w:lineRule="exact"/>
        <w:ind w:left="540"/>
        <w:jc w:val="both"/>
        <w:rPr>
          <w:rFonts w:asciiTheme="minorEastAsia" w:hAnsiTheme="minorEastAsia" w:cstheme="minorEastAsia" w:hint="eastAsia"/>
          <w:color w:val="333333"/>
          <w:sz w:val="28"/>
          <w:szCs w:val="28"/>
        </w:rPr>
      </w:pPr>
      <w:r>
        <w:rPr>
          <w:rFonts w:asciiTheme="minorEastAsia" w:hAnsiTheme="minorEastAsia" w:cstheme="minorEastAsia" w:hint="eastAsia"/>
          <w:color w:val="333333"/>
          <w:sz w:val="28"/>
          <w:szCs w:val="28"/>
        </w:rPr>
        <w:t>手写签字：作为被授权人为申请人（被代理人/项目负责人）填写完成后需请</w:t>
      </w:r>
      <w:r>
        <w:rPr>
          <w:rFonts w:asciiTheme="minorEastAsia" w:hAnsiTheme="minorEastAsia" w:cstheme="minorEastAsia" w:hint="eastAsia"/>
          <w:b/>
          <w:bCs/>
          <w:color w:val="333333"/>
          <w:sz w:val="28"/>
          <w:szCs w:val="28"/>
        </w:rPr>
        <w:t>被代理人（项目负责人）手写签名</w:t>
      </w:r>
      <w:r>
        <w:rPr>
          <w:rFonts w:asciiTheme="minorEastAsia" w:hAnsiTheme="minorEastAsia" w:cstheme="minorEastAsia" w:hint="eastAsia"/>
          <w:color w:val="333333"/>
          <w:sz w:val="28"/>
          <w:szCs w:val="28"/>
        </w:rPr>
        <w:t>后再提交。</w:t>
      </w:r>
      <w:r>
        <w:rPr>
          <w:rFonts w:asciiTheme="minorEastAsia" w:hAnsiTheme="minorEastAsia" w:cstheme="minorEastAsia" w:hint="eastAsia"/>
          <w:b/>
          <w:bCs/>
          <w:noProof/>
          <w:color w:val="FF0000"/>
          <w:sz w:val="28"/>
          <w:szCs w:val="28"/>
          <w:lang w:bidi="ar"/>
        </w:rPr>
        <w:drawing>
          <wp:inline distT="0" distB="0" distL="114300" distR="114300" wp14:anchorId="02F3A97C" wp14:editId="58B998D7">
            <wp:extent cx="203200" cy="203200"/>
            <wp:effectExtent l="0" t="0" r="6350" b="6350"/>
            <wp:docPr id="8" name="图片 8" descr="10758990589"/>
            <wp:cNvGraphicFramePr>
              <a:graphicFrameLocks xmlns:a="http://schemas.openxmlformats.org/drawingml/2006/main" noChangeAspect="1"/>
              <a:extLst xmlns:a="http://schemas.openxmlformats.org/drawingml/2006/main">
                <a:ext uri="{7FBC4E63-A832-4D11-8238-D91031DB1400}">
                  <s:tag xmlns:s="http://www.wps.cn/officeDocument/2013/wpsCustomData" xmlns="http://www.wps.cn/officeDocument/2013/wpsCustomData" xmlns:wpsCustomData="http://www.wps.cn/officeDocument/2013/wpsCustomData" xmlns:w10="urn:schemas-microsoft-com:office:word" xmlns:w="http://schemas.openxmlformats.org/wordprocessingml/2006/main" xmlns:v="urn:schemas-microsoft-com:vml" xmlns:o="urn:schemas-microsoft-com:office:office">
                    <s:item s:name="KSO_DOCER_RESOURCE_TRACE_INFO" s:val="{&quot;id&quot;:&quot;&quot;,&quot;origin&quot;:0,&quot;type&quot;:&quot;icons&quot;,&quot;user&quot;:&quot;1794521577&quot;}"/>
                  </s:tag>
                </a:ext>
              </a:extLst>
            </wp:cNvGraphicFramePr>
            <a:graphic xmlns:a="http://schemas.openxmlformats.org/drawingml/2006/main">
              <a:graphicData uri="http://schemas.openxmlformats.org/drawingml/2006/picture">
                <pic:pic xmlns:pic="http://schemas.openxmlformats.org/drawingml/2006/picture">
                  <pic:nvPicPr>
                    <pic:cNvPr id="8" name="图片 8" descr="10758990589"/>
                    <pic:cNvPicPr>
                      <a:picLocks noChangeAspect="1"/>
                    </pic:cNvPicPr>
                  </pic:nvPicPr>
                  <pic:blipFill>
                    <a:blip r:embed="rId11">
                      <a:extLst>
                        <a:ext uri="{96DAC541-7B7A-43D3-8B79-37D633B846F1}">
                          <asvg:svgBlip xmlns:asvg="http://schemas.microsoft.com/office/drawing/2016/SVG/main" r:embed="rId14"/>
                        </a:ext>
                      </a:extLst>
                    </a:blip>
                    <a:stretch>
                      <a:fillRect/>
                    </a:stretch>
                  </pic:blipFill>
                  <pic:spPr>
                    <a:xfrm>
                      <a:off x="0" y="0"/>
                      <a:ext cx="203200" cy="203200"/>
                    </a:xfrm>
                    <a:prstGeom prst="rect">
                      <a:avLst/>
                    </a:prstGeom>
                  </pic:spPr>
                </pic:pic>
              </a:graphicData>
            </a:graphic>
          </wp:inline>
        </w:drawing>
      </w:r>
      <w:r>
        <w:rPr>
          <w:rFonts w:asciiTheme="minorEastAsia" w:hAnsiTheme="minorEastAsia" w:cstheme="minorEastAsia" w:hint="eastAsia"/>
          <w:b/>
          <w:bCs/>
          <w:color w:val="FF0000"/>
          <w:sz w:val="28"/>
          <w:szCs w:val="28"/>
          <w:lang w:bidi="ar"/>
        </w:rPr>
        <w:t>重要！（无论是否是授权他人账号填写，最后手写签字处均需要项目负责人手写签字）</w:t>
      </w:r>
    </w:p>
    <w:p w14:paraId="19849BC8" w14:textId="77777777" w:rsidR="00446BBC" w:rsidRDefault="00000000">
      <w:pPr>
        <w:pStyle w:val="a4"/>
        <w:widowControl/>
        <w:numPr>
          <w:ilvl w:val="2"/>
          <w:numId w:val="6"/>
        </w:numPr>
        <w:spacing w:beforeAutospacing="0" w:afterAutospacing="0" w:line="580" w:lineRule="exact"/>
        <w:ind w:left="540"/>
        <w:jc w:val="both"/>
        <w:rPr>
          <w:rFonts w:asciiTheme="minorEastAsia" w:hAnsiTheme="minorEastAsia" w:cstheme="minorEastAsia" w:hint="eastAsia"/>
          <w:color w:val="333333"/>
          <w:sz w:val="28"/>
          <w:szCs w:val="28"/>
        </w:rPr>
      </w:pPr>
      <w:r>
        <w:rPr>
          <w:rFonts w:asciiTheme="minorEastAsia" w:hAnsiTheme="minorEastAsia" w:cstheme="minorEastAsia" w:hint="eastAsia"/>
          <w:color w:val="333333"/>
          <w:sz w:val="28"/>
          <w:szCs w:val="28"/>
        </w:rPr>
        <w:t>进度查询：填写人可在“OA审批”界面中“已发起”或“已处理”看到相关流程信息，关注流程进度及审查反馈意见，及时按意见修改后再次提交。</w:t>
      </w:r>
    </w:p>
    <w:p w14:paraId="7107181C" w14:textId="77777777" w:rsidR="00446BBC" w:rsidRDefault="00000000">
      <w:pPr>
        <w:pStyle w:val="a4"/>
        <w:widowControl/>
        <w:numPr>
          <w:ilvl w:val="2"/>
          <w:numId w:val="6"/>
        </w:numPr>
        <w:spacing w:beforeAutospacing="0" w:afterAutospacing="0" w:line="580" w:lineRule="exact"/>
        <w:ind w:left="540"/>
        <w:jc w:val="both"/>
        <w:rPr>
          <w:rFonts w:asciiTheme="minorEastAsia" w:hAnsiTheme="minorEastAsia" w:cstheme="minorEastAsia" w:hint="eastAsia"/>
          <w:color w:val="333333"/>
          <w:sz w:val="28"/>
          <w:szCs w:val="28"/>
        </w:rPr>
      </w:pPr>
      <w:r>
        <w:rPr>
          <w:rFonts w:asciiTheme="minorEastAsia" w:hAnsiTheme="minorEastAsia" w:cstheme="minorEastAsia" w:hint="eastAsia"/>
          <w:color w:val="333333"/>
          <w:sz w:val="28"/>
          <w:szCs w:val="28"/>
        </w:rPr>
        <w:t>业务完毕返回：当审查通过，扫描电子版审核证明将通过填写人留的联系邮箱返回，请保持邮箱畅通。</w:t>
      </w:r>
    </w:p>
    <w:p w14:paraId="600E56DA" w14:textId="77777777" w:rsidR="00446BBC" w:rsidRDefault="00000000">
      <w:pPr>
        <w:pStyle w:val="a4"/>
        <w:widowControl/>
        <w:numPr>
          <w:ilvl w:val="0"/>
          <w:numId w:val="6"/>
        </w:numPr>
        <w:spacing w:beforeAutospacing="0" w:afterAutospacing="0" w:line="580" w:lineRule="exact"/>
        <w:ind w:left="540"/>
        <w:jc w:val="both"/>
        <w:rPr>
          <w:rFonts w:asciiTheme="minorEastAsia" w:hAnsiTheme="minorEastAsia" w:cstheme="minorEastAsia" w:hint="eastAsia"/>
          <w:b/>
          <w:bCs/>
          <w:color w:val="333333"/>
          <w:sz w:val="28"/>
          <w:szCs w:val="28"/>
        </w:rPr>
      </w:pPr>
      <w:r>
        <w:rPr>
          <w:rFonts w:asciiTheme="minorEastAsia" w:hAnsiTheme="minorEastAsia" w:cstheme="minorEastAsia" w:hint="eastAsia"/>
          <w:b/>
          <w:bCs/>
          <w:color w:val="333333"/>
          <w:sz w:val="28"/>
          <w:szCs w:val="28"/>
        </w:rPr>
        <w:t>申请阶段项目名称变更</w:t>
      </w:r>
    </w:p>
    <w:p w14:paraId="25B32146" w14:textId="77777777" w:rsidR="00446BBC" w:rsidRDefault="00000000">
      <w:pPr>
        <w:pStyle w:val="a4"/>
        <w:widowControl/>
        <w:numPr>
          <w:ilvl w:val="1"/>
          <w:numId w:val="6"/>
        </w:numPr>
        <w:spacing w:beforeAutospacing="0" w:afterAutospacing="0" w:line="580" w:lineRule="exact"/>
        <w:ind w:left="540"/>
        <w:jc w:val="both"/>
        <w:rPr>
          <w:rFonts w:asciiTheme="minorEastAsia" w:hAnsiTheme="minorEastAsia" w:cstheme="minorEastAsia" w:hint="eastAsia"/>
          <w:color w:val="333333"/>
          <w:sz w:val="28"/>
          <w:szCs w:val="28"/>
        </w:rPr>
      </w:pPr>
      <w:r>
        <w:rPr>
          <w:rFonts w:asciiTheme="minorEastAsia" w:hAnsiTheme="minorEastAsia" w:cstheme="minorEastAsia" w:hint="eastAsia"/>
          <w:color w:val="333333"/>
          <w:sz w:val="28"/>
          <w:szCs w:val="28"/>
          <w:u w:val="single"/>
        </w:rPr>
        <w:t>入口</w:t>
      </w:r>
      <w:r>
        <w:rPr>
          <w:rFonts w:asciiTheme="minorEastAsia" w:hAnsiTheme="minorEastAsia" w:cstheme="minorEastAsia" w:hint="eastAsia"/>
          <w:color w:val="333333"/>
          <w:sz w:val="28"/>
          <w:szCs w:val="28"/>
        </w:rPr>
        <w:t>：工作台-OA审批-项目申请阶段伦理审核</w:t>
      </w:r>
    </w:p>
    <w:p w14:paraId="3BC44E93" w14:textId="77777777" w:rsidR="00446BBC" w:rsidRDefault="00000000">
      <w:pPr>
        <w:pStyle w:val="a4"/>
        <w:widowControl/>
        <w:numPr>
          <w:ilvl w:val="1"/>
          <w:numId w:val="6"/>
        </w:numPr>
        <w:spacing w:beforeAutospacing="0" w:afterAutospacing="0" w:line="580" w:lineRule="exact"/>
        <w:ind w:left="540"/>
        <w:jc w:val="both"/>
        <w:rPr>
          <w:rFonts w:asciiTheme="minorEastAsia" w:hAnsiTheme="minorEastAsia" w:cstheme="minorEastAsia" w:hint="eastAsia"/>
          <w:color w:val="333333"/>
          <w:sz w:val="28"/>
          <w:szCs w:val="28"/>
        </w:rPr>
      </w:pPr>
      <w:r>
        <w:rPr>
          <w:rFonts w:asciiTheme="minorEastAsia" w:hAnsiTheme="minorEastAsia" w:cstheme="minorEastAsia" w:hint="eastAsia"/>
          <w:color w:val="333333"/>
          <w:sz w:val="28"/>
          <w:szCs w:val="28"/>
          <w:u w:val="single"/>
        </w:rPr>
        <w:t>所需信息：</w:t>
      </w:r>
      <w:r>
        <w:rPr>
          <w:rFonts w:asciiTheme="minorEastAsia" w:hAnsiTheme="minorEastAsia" w:cstheme="minorEastAsia" w:hint="eastAsia"/>
          <w:color w:val="333333"/>
          <w:sz w:val="28"/>
          <w:szCs w:val="28"/>
        </w:rPr>
        <w:t>原已通过的申请表审批编号（请与伦理委员会审批编号区分） 原项目名称 原项目负责人 新项目名称</w:t>
      </w:r>
    </w:p>
    <w:p w14:paraId="0F37DC80" w14:textId="77777777" w:rsidR="00446BBC" w:rsidRDefault="00000000">
      <w:pPr>
        <w:pStyle w:val="a4"/>
        <w:widowControl/>
        <w:numPr>
          <w:ilvl w:val="1"/>
          <w:numId w:val="6"/>
        </w:numPr>
        <w:spacing w:beforeAutospacing="0" w:afterAutospacing="0" w:line="580" w:lineRule="exact"/>
        <w:ind w:left="540"/>
        <w:jc w:val="both"/>
        <w:rPr>
          <w:rFonts w:asciiTheme="minorEastAsia" w:hAnsiTheme="minorEastAsia" w:cstheme="minorEastAsia" w:hint="eastAsia"/>
          <w:color w:val="333333"/>
          <w:sz w:val="28"/>
          <w:szCs w:val="28"/>
        </w:rPr>
      </w:pPr>
      <w:r>
        <w:rPr>
          <w:rFonts w:asciiTheme="minorEastAsia" w:hAnsiTheme="minorEastAsia" w:cstheme="minorEastAsia" w:hint="eastAsia"/>
          <w:color w:val="333333"/>
          <w:sz w:val="28"/>
          <w:szCs w:val="28"/>
        </w:rPr>
        <w:t>业务说明：</w:t>
      </w:r>
    </w:p>
    <w:p w14:paraId="3D14D594" w14:textId="77777777" w:rsidR="00446BBC" w:rsidRDefault="00000000">
      <w:pPr>
        <w:pStyle w:val="a4"/>
        <w:widowControl/>
        <w:numPr>
          <w:ilvl w:val="2"/>
          <w:numId w:val="6"/>
        </w:numPr>
        <w:spacing w:beforeAutospacing="0" w:afterAutospacing="0" w:line="580" w:lineRule="exact"/>
        <w:ind w:left="540"/>
        <w:jc w:val="both"/>
        <w:rPr>
          <w:rFonts w:asciiTheme="minorEastAsia" w:hAnsiTheme="minorEastAsia" w:cstheme="minorEastAsia" w:hint="eastAsia"/>
          <w:color w:val="333333"/>
          <w:sz w:val="28"/>
          <w:szCs w:val="28"/>
          <w:u w:val="single"/>
        </w:rPr>
      </w:pPr>
      <w:r>
        <w:rPr>
          <w:rFonts w:asciiTheme="minorEastAsia" w:hAnsiTheme="minorEastAsia" w:cstheme="minorEastAsia" w:hint="eastAsia"/>
          <w:color w:val="FF0000"/>
          <w:sz w:val="28"/>
          <w:szCs w:val="28"/>
          <w:u w:val="single"/>
        </w:rPr>
        <w:t>★很重要：</w:t>
      </w:r>
      <w:r>
        <w:rPr>
          <w:rFonts w:asciiTheme="minorEastAsia" w:hAnsiTheme="minorEastAsia" w:cstheme="minorEastAsia" w:hint="eastAsia"/>
          <w:color w:val="333333"/>
          <w:sz w:val="28"/>
          <w:szCs w:val="28"/>
          <w:u w:val="single"/>
        </w:rPr>
        <w:t>伦理证明上的项目名称应与项目申请书的名称完全一致，但凡申请书上名称有变动，应及时申请修改伦理证明上的名称。</w:t>
      </w:r>
    </w:p>
    <w:p w14:paraId="767FED00" w14:textId="77777777" w:rsidR="00446BBC" w:rsidRDefault="00000000">
      <w:pPr>
        <w:pStyle w:val="a4"/>
        <w:widowControl/>
        <w:numPr>
          <w:ilvl w:val="2"/>
          <w:numId w:val="6"/>
        </w:numPr>
        <w:spacing w:beforeAutospacing="0" w:afterAutospacing="0" w:line="580" w:lineRule="exact"/>
        <w:ind w:left="540"/>
        <w:jc w:val="both"/>
        <w:rPr>
          <w:rFonts w:asciiTheme="minorEastAsia" w:hAnsiTheme="minorEastAsia" w:cstheme="minorEastAsia" w:hint="eastAsia"/>
          <w:color w:val="333333"/>
          <w:sz w:val="28"/>
          <w:szCs w:val="28"/>
        </w:rPr>
      </w:pPr>
      <w:r>
        <w:rPr>
          <w:rFonts w:asciiTheme="minorEastAsia" w:hAnsiTheme="minorEastAsia" w:cstheme="minorEastAsia" w:hint="eastAsia"/>
          <w:color w:val="333333"/>
          <w:sz w:val="28"/>
          <w:szCs w:val="28"/>
        </w:rPr>
        <w:lastRenderedPageBreak/>
        <w:t>已经拿到审核证明的项目，若要调整项目名称，请点击“OA审批”下“伦理审查项目名称变更申请表”流程填写相关内容，伦理委员会将按更新后的项目名称重新出具审核证明。</w:t>
      </w:r>
    </w:p>
    <w:p w14:paraId="7BB61795" w14:textId="77777777" w:rsidR="00446BBC" w:rsidRDefault="00000000">
      <w:pPr>
        <w:pStyle w:val="a4"/>
        <w:widowControl/>
        <w:numPr>
          <w:ilvl w:val="2"/>
          <w:numId w:val="6"/>
        </w:numPr>
        <w:spacing w:beforeAutospacing="0" w:afterAutospacing="0" w:line="580" w:lineRule="exact"/>
        <w:ind w:left="540"/>
        <w:jc w:val="both"/>
        <w:rPr>
          <w:rFonts w:asciiTheme="minorEastAsia" w:hAnsiTheme="minorEastAsia" w:cstheme="minorEastAsia" w:hint="eastAsia"/>
          <w:color w:val="333333"/>
          <w:sz w:val="28"/>
          <w:szCs w:val="28"/>
        </w:rPr>
      </w:pPr>
      <w:r>
        <w:rPr>
          <w:rFonts w:asciiTheme="minorEastAsia" w:hAnsiTheme="minorEastAsia" w:cstheme="minorEastAsia" w:hint="eastAsia"/>
          <w:color w:val="333333"/>
          <w:sz w:val="28"/>
          <w:szCs w:val="28"/>
        </w:rPr>
        <w:t>若涉及研究内容的变更，不可使用此流程，请重新申请审查。</w:t>
      </w:r>
    </w:p>
    <w:p w14:paraId="7A9EC751" w14:textId="77777777" w:rsidR="00446BBC" w:rsidRDefault="00000000">
      <w:pPr>
        <w:pStyle w:val="a4"/>
        <w:widowControl/>
        <w:numPr>
          <w:ilvl w:val="0"/>
          <w:numId w:val="6"/>
        </w:numPr>
        <w:spacing w:beforeAutospacing="0" w:afterAutospacing="0" w:line="580" w:lineRule="exact"/>
        <w:ind w:left="540"/>
        <w:jc w:val="both"/>
        <w:rPr>
          <w:rFonts w:asciiTheme="minorEastAsia" w:hAnsiTheme="minorEastAsia" w:cstheme="minorEastAsia" w:hint="eastAsia"/>
          <w:b/>
          <w:bCs/>
          <w:color w:val="333333"/>
          <w:sz w:val="28"/>
          <w:szCs w:val="28"/>
        </w:rPr>
      </w:pPr>
      <w:r>
        <w:rPr>
          <w:rFonts w:asciiTheme="minorEastAsia" w:hAnsiTheme="minorEastAsia" w:cstheme="minorEastAsia" w:hint="eastAsia"/>
          <w:b/>
          <w:bCs/>
          <w:color w:val="333333"/>
          <w:sz w:val="28"/>
          <w:szCs w:val="28"/>
        </w:rPr>
        <w:t>项目立项后正式伦理审查申请</w:t>
      </w:r>
    </w:p>
    <w:p w14:paraId="6E8D931C" w14:textId="77777777" w:rsidR="00446BBC" w:rsidRDefault="00000000">
      <w:pPr>
        <w:ind w:firstLineChars="200" w:firstLine="560"/>
        <w:rPr>
          <w:rFonts w:asciiTheme="minorEastAsia" w:hAnsiTheme="minorEastAsia" w:cstheme="minorEastAsia" w:hint="eastAsia"/>
          <w:color w:val="FF0000"/>
          <w:sz w:val="28"/>
          <w:szCs w:val="28"/>
        </w:rPr>
      </w:pPr>
      <w:r>
        <w:rPr>
          <w:rFonts w:asciiTheme="minorEastAsia" w:hAnsiTheme="minorEastAsia" w:cstheme="minorEastAsia" w:hint="eastAsia"/>
          <w:color w:val="FF0000"/>
          <w:sz w:val="28"/>
          <w:szCs w:val="28"/>
        </w:rPr>
        <w:t>本次出具的仅用于此次申报之用，不适用于其他课题申报，也不能代替正式审查批件，项目获批立项后应申请进行正式的伦理审查。</w:t>
      </w:r>
    </w:p>
    <w:p w14:paraId="7C617EF7" w14:textId="77777777" w:rsidR="00446BBC" w:rsidRDefault="00000000">
      <w:pPr>
        <w:rPr>
          <w:rFonts w:asciiTheme="minorEastAsia" w:hAnsiTheme="minorEastAsia" w:cstheme="minorEastAsia" w:hint="eastAsia"/>
          <w:sz w:val="28"/>
          <w:szCs w:val="28"/>
        </w:rPr>
      </w:pPr>
      <w:r>
        <w:rPr>
          <w:rFonts w:asciiTheme="minorEastAsia" w:hAnsiTheme="minorEastAsia" w:cstheme="minorEastAsia" w:hint="eastAsia"/>
          <w:sz w:val="28"/>
          <w:szCs w:val="28"/>
        </w:rPr>
        <w:br w:type="page"/>
      </w:r>
    </w:p>
    <w:p w14:paraId="4EDBDD30" w14:textId="77777777" w:rsidR="00446BBC" w:rsidRDefault="00000000">
      <w:pPr>
        <w:spacing w:line="580" w:lineRule="exact"/>
        <w:rPr>
          <w:rFonts w:asciiTheme="minorEastAsia" w:hAnsiTheme="minorEastAsia" w:cstheme="minorEastAsia" w:hint="eastAsia"/>
          <w:b/>
          <w:bCs/>
          <w:sz w:val="28"/>
          <w:szCs w:val="28"/>
        </w:rPr>
      </w:pPr>
      <w:r>
        <w:rPr>
          <w:rFonts w:asciiTheme="minorEastAsia" w:hAnsiTheme="minorEastAsia" w:cstheme="minorEastAsia" w:hint="eastAsia"/>
          <w:b/>
          <w:bCs/>
          <w:sz w:val="28"/>
          <w:szCs w:val="28"/>
        </w:rPr>
        <w:lastRenderedPageBreak/>
        <w:t>附件a 人员备案表所需信息</w:t>
      </w:r>
    </w:p>
    <w:p w14:paraId="4BAE88BA" w14:textId="77777777" w:rsidR="00446BBC" w:rsidRDefault="00000000">
      <w:pPr>
        <w:spacing w:line="580" w:lineRule="exact"/>
        <w:rPr>
          <w:rFonts w:asciiTheme="minorEastAsia" w:hAnsiTheme="minorEastAsia" w:cstheme="minorEastAsia" w:hint="eastAsia"/>
          <w:sz w:val="28"/>
          <w:szCs w:val="28"/>
        </w:rPr>
      </w:pPr>
      <w:r>
        <w:rPr>
          <w:rFonts w:asciiTheme="minorEastAsia" w:hAnsiTheme="minorEastAsia" w:cstheme="minorEastAsia" w:hint="eastAsia"/>
          <w:sz w:val="28"/>
          <w:szCs w:val="28"/>
        </w:rPr>
        <w:t>供参考与便于提前收集信息，需要在钉钉OA审批申请与填报</w:t>
      </w:r>
    </w:p>
    <w:p w14:paraId="55E207C2" w14:textId="77777777" w:rsidR="00446BBC" w:rsidRDefault="00000000">
      <w:pPr>
        <w:spacing w:line="580" w:lineRule="exact"/>
        <w:rPr>
          <w:rFonts w:asciiTheme="minorEastAsia" w:hAnsiTheme="minorEastAsia" w:cstheme="minorEastAsia" w:hint="eastAsia"/>
          <w:sz w:val="28"/>
          <w:szCs w:val="28"/>
        </w:rPr>
      </w:pPr>
      <w:r>
        <w:rPr>
          <w:rFonts w:asciiTheme="minorEastAsia" w:hAnsiTheme="minorEastAsia" w:cstheme="minorEastAsia" w:hint="eastAsia"/>
          <w:sz w:val="28"/>
          <w:szCs w:val="28"/>
        </w:rPr>
        <w:t>a-1 填表人为自己备案</w:t>
      </w:r>
    </w:p>
    <w:tbl>
      <w:tblPr>
        <w:tblW w:w="4260" w:type="dxa"/>
        <w:tblCellMar>
          <w:left w:w="0" w:type="dxa"/>
          <w:right w:w="0" w:type="dxa"/>
        </w:tblCellMar>
        <w:tblLook w:val="04A0" w:firstRow="1" w:lastRow="0" w:firstColumn="1" w:lastColumn="0" w:noHBand="0" w:noVBand="1"/>
      </w:tblPr>
      <w:tblGrid>
        <w:gridCol w:w="4260"/>
      </w:tblGrid>
      <w:tr w:rsidR="00446BBC" w14:paraId="5C224739" w14:textId="77777777">
        <w:trPr>
          <w:trHeight w:val="580"/>
        </w:trPr>
        <w:tc>
          <w:tcPr>
            <w:tcW w:w="4260" w:type="dxa"/>
            <w:tcBorders>
              <w:top w:val="single" w:sz="4" w:space="0" w:color="000000"/>
              <w:left w:val="single" w:sz="4" w:space="0" w:color="000000"/>
              <w:bottom w:val="single" w:sz="4" w:space="0" w:color="000000"/>
              <w:right w:val="single" w:sz="4" w:space="0" w:color="000000"/>
              <w:tl2br w:val="nil"/>
            </w:tcBorders>
            <w:shd w:val="clear" w:color="auto" w:fill="FFFFFF"/>
            <w:tcMar>
              <w:top w:w="72" w:type="dxa"/>
              <w:left w:w="144" w:type="dxa"/>
              <w:bottom w:w="72" w:type="dxa"/>
              <w:right w:w="144" w:type="dxa"/>
            </w:tcMar>
          </w:tcPr>
          <w:p w14:paraId="23950114"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所需信息</w:t>
            </w:r>
          </w:p>
        </w:tc>
      </w:tr>
      <w:tr w:rsidR="00446BBC" w14:paraId="0E036E65" w14:textId="77777777">
        <w:trPr>
          <w:trHeight w:val="580"/>
        </w:trPr>
        <w:tc>
          <w:tcPr>
            <w:tcW w:w="4260" w:type="dxa"/>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2F030EE3"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姓名</w:t>
            </w:r>
          </w:p>
        </w:tc>
      </w:tr>
      <w:tr w:rsidR="00446BBC" w14:paraId="6D7BB7E8" w14:textId="77777777">
        <w:trPr>
          <w:trHeight w:val="580"/>
        </w:trPr>
        <w:tc>
          <w:tcPr>
            <w:tcW w:w="4260" w:type="dxa"/>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153C5852"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工号</w:t>
            </w:r>
          </w:p>
        </w:tc>
      </w:tr>
      <w:tr w:rsidR="00446BBC" w14:paraId="1CFCCB7E" w14:textId="77777777">
        <w:trPr>
          <w:trHeight w:val="580"/>
        </w:trPr>
        <w:tc>
          <w:tcPr>
            <w:tcW w:w="4260" w:type="dxa"/>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28271C06"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职称</w:t>
            </w:r>
          </w:p>
        </w:tc>
      </w:tr>
      <w:tr w:rsidR="00446BBC" w14:paraId="6404BC39" w14:textId="77777777">
        <w:trPr>
          <w:trHeight w:val="580"/>
        </w:trPr>
        <w:tc>
          <w:tcPr>
            <w:tcW w:w="4260" w:type="dxa"/>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43A23989"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所属PI团队</w:t>
            </w:r>
          </w:p>
        </w:tc>
      </w:tr>
      <w:tr w:rsidR="00446BBC" w14:paraId="2BFCB263" w14:textId="77777777">
        <w:trPr>
          <w:trHeight w:val="580"/>
        </w:trPr>
        <w:tc>
          <w:tcPr>
            <w:tcW w:w="4260" w:type="dxa"/>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53CFBD04"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所属学院/机构</w:t>
            </w:r>
          </w:p>
        </w:tc>
      </w:tr>
      <w:tr w:rsidR="00446BBC" w14:paraId="07F0B951" w14:textId="77777777">
        <w:trPr>
          <w:trHeight w:val="438"/>
        </w:trPr>
        <w:tc>
          <w:tcPr>
            <w:tcW w:w="4260" w:type="dxa"/>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22C4EA1D"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项目负责人手写签名</w:t>
            </w:r>
          </w:p>
        </w:tc>
      </w:tr>
    </w:tbl>
    <w:p w14:paraId="12132E94" w14:textId="77777777" w:rsidR="00446BBC" w:rsidRDefault="00446BBC">
      <w:pPr>
        <w:spacing w:line="580" w:lineRule="exact"/>
        <w:rPr>
          <w:rFonts w:asciiTheme="minorEastAsia" w:hAnsiTheme="minorEastAsia" w:cstheme="minorEastAsia" w:hint="eastAsia"/>
          <w:sz w:val="28"/>
          <w:szCs w:val="28"/>
        </w:rPr>
      </w:pPr>
    </w:p>
    <w:p w14:paraId="4CB539DC" w14:textId="77777777" w:rsidR="00446BBC" w:rsidRDefault="00446BBC">
      <w:pPr>
        <w:spacing w:line="580" w:lineRule="exact"/>
        <w:rPr>
          <w:rFonts w:asciiTheme="minorEastAsia" w:hAnsiTheme="minorEastAsia" w:cstheme="minorEastAsia" w:hint="eastAsia"/>
          <w:sz w:val="28"/>
          <w:szCs w:val="28"/>
        </w:rPr>
      </w:pPr>
    </w:p>
    <w:p w14:paraId="3D36ACE1" w14:textId="77777777" w:rsidR="00446BBC" w:rsidRDefault="00446BBC">
      <w:pPr>
        <w:spacing w:line="580" w:lineRule="exact"/>
        <w:rPr>
          <w:rFonts w:asciiTheme="minorEastAsia" w:hAnsiTheme="minorEastAsia" w:cstheme="minorEastAsia" w:hint="eastAsia"/>
          <w:sz w:val="28"/>
          <w:szCs w:val="28"/>
        </w:rPr>
      </w:pPr>
    </w:p>
    <w:p w14:paraId="7519C17A" w14:textId="77777777" w:rsidR="00446BBC" w:rsidRDefault="00446BBC">
      <w:pPr>
        <w:spacing w:line="580" w:lineRule="exact"/>
        <w:rPr>
          <w:rFonts w:asciiTheme="minorEastAsia" w:hAnsiTheme="minorEastAsia" w:cstheme="minorEastAsia" w:hint="eastAsia"/>
          <w:sz w:val="28"/>
          <w:szCs w:val="28"/>
        </w:rPr>
      </w:pPr>
    </w:p>
    <w:p w14:paraId="6CD2D4DF" w14:textId="77777777" w:rsidR="00446BBC" w:rsidRDefault="00446BBC">
      <w:pPr>
        <w:spacing w:line="580" w:lineRule="exact"/>
        <w:rPr>
          <w:rFonts w:asciiTheme="minorEastAsia" w:hAnsiTheme="minorEastAsia" w:cstheme="minorEastAsia" w:hint="eastAsia"/>
          <w:sz w:val="28"/>
          <w:szCs w:val="28"/>
        </w:rPr>
      </w:pPr>
    </w:p>
    <w:p w14:paraId="70AA95E9" w14:textId="77777777" w:rsidR="00446BBC" w:rsidRDefault="00446BBC">
      <w:pPr>
        <w:spacing w:line="580" w:lineRule="exact"/>
        <w:rPr>
          <w:rFonts w:asciiTheme="minorEastAsia" w:hAnsiTheme="minorEastAsia" w:cstheme="minorEastAsia" w:hint="eastAsia"/>
          <w:sz w:val="28"/>
          <w:szCs w:val="28"/>
        </w:rPr>
      </w:pPr>
    </w:p>
    <w:p w14:paraId="77316C05" w14:textId="77777777" w:rsidR="00446BBC" w:rsidRDefault="00446BBC">
      <w:pPr>
        <w:spacing w:line="580" w:lineRule="exact"/>
        <w:rPr>
          <w:rFonts w:asciiTheme="minorEastAsia" w:hAnsiTheme="minorEastAsia" w:cstheme="minorEastAsia" w:hint="eastAsia"/>
          <w:sz w:val="28"/>
          <w:szCs w:val="28"/>
        </w:rPr>
      </w:pPr>
    </w:p>
    <w:p w14:paraId="4D902D20" w14:textId="77777777" w:rsidR="00446BBC" w:rsidRDefault="00446BBC">
      <w:pPr>
        <w:spacing w:line="580" w:lineRule="exact"/>
        <w:rPr>
          <w:rFonts w:asciiTheme="minorEastAsia" w:hAnsiTheme="minorEastAsia" w:cstheme="minorEastAsia" w:hint="eastAsia"/>
          <w:sz w:val="28"/>
          <w:szCs w:val="28"/>
        </w:rPr>
      </w:pPr>
    </w:p>
    <w:p w14:paraId="572B3753" w14:textId="77777777" w:rsidR="00446BBC" w:rsidRDefault="00446BBC">
      <w:pPr>
        <w:spacing w:line="580" w:lineRule="exact"/>
        <w:rPr>
          <w:rFonts w:asciiTheme="minorEastAsia" w:hAnsiTheme="minorEastAsia" w:cstheme="minorEastAsia" w:hint="eastAsia"/>
          <w:sz w:val="28"/>
          <w:szCs w:val="28"/>
        </w:rPr>
      </w:pPr>
    </w:p>
    <w:p w14:paraId="7B3264CE" w14:textId="77777777" w:rsidR="00446BBC" w:rsidRDefault="00446BBC">
      <w:pPr>
        <w:spacing w:line="580" w:lineRule="exact"/>
        <w:rPr>
          <w:rFonts w:asciiTheme="minorEastAsia" w:hAnsiTheme="minorEastAsia" w:cstheme="minorEastAsia" w:hint="eastAsia"/>
          <w:sz w:val="28"/>
          <w:szCs w:val="28"/>
        </w:rPr>
      </w:pPr>
    </w:p>
    <w:p w14:paraId="61F3A4AD" w14:textId="77777777" w:rsidR="00446BBC" w:rsidRDefault="00446BBC">
      <w:pPr>
        <w:spacing w:line="580" w:lineRule="exact"/>
        <w:rPr>
          <w:rFonts w:asciiTheme="minorEastAsia" w:hAnsiTheme="minorEastAsia" w:cstheme="minorEastAsia" w:hint="eastAsia"/>
          <w:sz w:val="28"/>
          <w:szCs w:val="28"/>
        </w:rPr>
      </w:pPr>
    </w:p>
    <w:p w14:paraId="4FBE7F41" w14:textId="77777777" w:rsidR="00446BBC" w:rsidRDefault="00446BBC">
      <w:pPr>
        <w:spacing w:line="580" w:lineRule="exact"/>
        <w:rPr>
          <w:rFonts w:asciiTheme="minorEastAsia" w:hAnsiTheme="minorEastAsia" w:cstheme="minorEastAsia" w:hint="eastAsia"/>
          <w:sz w:val="28"/>
          <w:szCs w:val="28"/>
        </w:rPr>
      </w:pPr>
    </w:p>
    <w:p w14:paraId="514E21FB" w14:textId="77777777" w:rsidR="00446BBC" w:rsidRDefault="00000000">
      <w:pPr>
        <w:spacing w:line="580" w:lineRule="exact"/>
        <w:rPr>
          <w:rFonts w:asciiTheme="minorEastAsia" w:hAnsiTheme="minorEastAsia" w:cstheme="minorEastAsia" w:hint="eastAsia"/>
          <w:sz w:val="28"/>
          <w:szCs w:val="28"/>
        </w:rPr>
      </w:pPr>
      <w:r>
        <w:rPr>
          <w:rFonts w:asciiTheme="minorEastAsia" w:hAnsiTheme="minorEastAsia" w:cstheme="minorEastAsia" w:hint="eastAsia"/>
          <w:sz w:val="28"/>
          <w:szCs w:val="28"/>
        </w:rPr>
        <w:lastRenderedPageBreak/>
        <w:t>a-2 填表人（被委托人/代理人）为项目负责人（委托人/被代理人）备案</w:t>
      </w:r>
    </w:p>
    <w:tbl>
      <w:tblPr>
        <w:tblW w:w="8596" w:type="dxa"/>
        <w:tblCellMar>
          <w:left w:w="0" w:type="dxa"/>
          <w:right w:w="0" w:type="dxa"/>
        </w:tblCellMar>
        <w:tblLook w:val="04A0" w:firstRow="1" w:lastRow="0" w:firstColumn="1" w:lastColumn="0" w:noHBand="0" w:noVBand="1"/>
      </w:tblPr>
      <w:tblGrid>
        <w:gridCol w:w="4231"/>
        <w:gridCol w:w="4365"/>
      </w:tblGrid>
      <w:tr w:rsidR="00446BBC" w14:paraId="62DD03CD" w14:textId="77777777">
        <w:trPr>
          <w:trHeight w:val="580"/>
        </w:trPr>
        <w:tc>
          <w:tcPr>
            <w:tcW w:w="4231" w:type="dxa"/>
            <w:tcBorders>
              <w:top w:val="single" w:sz="4" w:space="0" w:color="000000"/>
              <w:left w:val="single" w:sz="4" w:space="0" w:color="000000"/>
              <w:bottom w:val="single" w:sz="4" w:space="0" w:color="000000"/>
              <w:right w:val="single" w:sz="4" w:space="0" w:color="000000"/>
              <w:tl2br w:val="nil"/>
            </w:tcBorders>
            <w:shd w:val="clear" w:color="auto" w:fill="FFFFFF"/>
            <w:tcMar>
              <w:top w:w="72" w:type="dxa"/>
              <w:left w:w="144" w:type="dxa"/>
              <w:bottom w:w="72" w:type="dxa"/>
              <w:right w:w="144" w:type="dxa"/>
            </w:tcMar>
          </w:tcPr>
          <w:p w14:paraId="387AE7E5"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被委托人（代理人/填表人）</w:t>
            </w:r>
          </w:p>
        </w:tc>
        <w:tc>
          <w:tcPr>
            <w:tcW w:w="4365" w:type="dxa"/>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2E3E178B"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委托人（项目负责人/被代理人）</w:t>
            </w:r>
          </w:p>
        </w:tc>
      </w:tr>
      <w:tr w:rsidR="00446BBC" w14:paraId="0AB2CBF6" w14:textId="77777777">
        <w:trPr>
          <w:trHeight w:val="580"/>
        </w:trPr>
        <w:tc>
          <w:tcPr>
            <w:tcW w:w="4231" w:type="dxa"/>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6247D27F"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被委托人姓名</w:t>
            </w:r>
          </w:p>
        </w:tc>
        <w:tc>
          <w:tcPr>
            <w:tcW w:w="4365" w:type="dxa"/>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253D3565"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姓名</w:t>
            </w:r>
          </w:p>
        </w:tc>
      </w:tr>
      <w:tr w:rsidR="00446BBC" w14:paraId="54B1D411" w14:textId="77777777">
        <w:trPr>
          <w:trHeight w:val="580"/>
        </w:trPr>
        <w:tc>
          <w:tcPr>
            <w:tcW w:w="4231" w:type="dxa"/>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7521AED9"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被委托人工号</w:t>
            </w:r>
          </w:p>
        </w:tc>
        <w:tc>
          <w:tcPr>
            <w:tcW w:w="4365" w:type="dxa"/>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48BCACF5"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工号</w:t>
            </w:r>
          </w:p>
        </w:tc>
      </w:tr>
      <w:tr w:rsidR="00446BBC" w14:paraId="719FF9F8" w14:textId="77777777">
        <w:trPr>
          <w:trHeight w:val="540"/>
        </w:trPr>
        <w:tc>
          <w:tcPr>
            <w:tcW w:w="4231" w:type="dxa"/>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4BF122E2"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所属PI团队</w:t>
            </w:r>
          </w:p>
        </w:tc>
        <w:tc>
          <w:tcPr>
            <w:tcW w:w="4365" w:type="dxa"/>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7730333D"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所属团队PI</w:t>
            </w:r>
          </w:p>
        </w:tc>
      </w:tr>
      <w:tr w:rsidR="00446BBC" w14:paraId="263FD817" w14:textId="77777777">
        <w:trPr>
          <w:trHeight w:val="580"/>
        </w:trPr>
        <w:tc>
          <w:tcPr>
            <w:tcW w:w="4231" w:type="dxa"/>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0373DD1E"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被委托人职称</w:t>
            </w:r>
          </w:p>
        </w:tc>
        <w:tc>
          <w:tcPr>
            <w:tcW w:w="4365" w:type="dxa"/>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28BD7C73"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职称</w:t>
            </w:r>
          </w:p>
        </w:tc>
      </w:tr>
      <w:tr w:rsidR="00446BBC" w14:paraId="48CB5453" w14:textId="77777777">
        <w:trPr>
          <w:trHeight w:val="580"/>
        </w:trPr>
        <w:tc>
          <w:tcPr>
            <w:tcW w:w="4231" w:type="dxa"/>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6B01EB15"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被委托人所属学院/机构</w:t>
            </w:r>
          </w:p>
        </w:tc>
        <w:tc>
          <w:tcPr>
            <w:tcW w:w="4365" w:type="dxa"/>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79F17480"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所属学院/机构</w:t>
            </w:r>
          </w:p>
        </w:tc>
      </w:tr>
      <w:tr w:rsidR="00446BBC" w14:paraId="166F3CCB" w14:textId="77777777">
        <w:trPr>
          <w:trHeight w:val="580"/>
        </w:trPr>
        <w:tc>
          <w:tcPr>
            <w:tcW w:w="4231" w:type="dxa"/>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424BBE05" w14:textId="77777777" w:rsidR="00446BBC" w:rsidRDefault="00446BBC">
            <w:pPr>
              <w:pStyle w:val="a4"/>
              <w:widowControl/>
              <w:rPr>
                <w:rFonts w:asciiTheme="minorEastAsia" w:hAnsiTheme="minorEastAsia" w:cstheme="minorEastAsia" w:hint="eastAsia"/>
                <w:color w:val="000000"/>
              </w:rPr>
            </w:pPr>
          </w:p>
        </w:tc>
        <w:tc>
          <w:tcPr>
            <w:tcW w:w="4365" w:type="dxa"/>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1CF70118"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授权证明（双方签字）</w:t>
            </w:r>
          </w:p>
        </w:tc>
      </w:tr>
      <w:tr w:rsidR="00446BBC" w14:paraId="180A21B3" w14:textId="77777777">
        <w:trPr>
          <w:trHeight w:val="303"/>
        </w:trPr>
        <w:tc>
          <w:tcPr>
            <w:tcW w:w="4231" w:type="dxa"/>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3B9C5CE8" w14:textId="77777777" w:rsidR="00446BBC" w:rsidRDefault="00446BBC">
            <w:pPr>
              <w:pStyle w:val="a4"/>
              <w:widowControl/>
              <w:rPr>
                <w:rFonts w:asciiTheme="minorEastAsia" w:hAnsiTheme="minorEastAsia" w:cstheme="minorEastAsia" w:hint="eastAsia"/>
                <w:color w:val="000000"/>
              </w:rPr>
            </w:pPr>
          </w:p>
        </w:tc>
        <w:tc>
          <w:tcPr>
            <w:tcW w:w="4365" w:type="dxa"/>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181257D1"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项目负责人手写签字</w:t>
            </w:r>
          </w:p>
        </w:tc>
      </w:tr>
    </w:tbl>
    <w:p w14:paraId="70546C2D" w14:textId="77777777" w:rsidR="00446BBC" w:rsidRDefault="00000000">
      <w:pPr>
        <w:rPr>
          <w:rFonts w:asciiTheme="minorEastAsia" w:hAnsiTheme="minorEastAsia" w:cstheme="minorEastAsia" w:hint="eastAsia"/>
          <w:sz w:val="28"/>
          <w:szCs w:val="28"/>
        </w:rPr>
      </w:pPr>
      <w:r>
        <w:rPr>
          <w:rFonts w:asciiTheme="minorEastAsia" w:hAnsiTheme="minorEastAsia" w:cstheme="minorEastAsia" w:hint="eastAsia"/>
          <w:sz w:val="28"/>
          <w:szCs w:val="28"/>
        </w:rPr>
        <w:br w:type="page"/>
      </w:r>
    </w:p>
    <w:p w14:paraId="7DE1A7E8" w14:textId="77777777" w:rsidR="00446BBC" w:rsidRDefault="00000000">
      <w:pPr>
        <w:spacing w:line="580" w:lineRule="exact"/>
        <w:rPr>
          <w:rFonts w:asciiTheme="minorEastAsia" w:hAnsiTheme="minorEastAsia" w:cstheme="minorEastAsia" w:hint="eastAsia"/>
          <w:sz w:val="28"/>
          <w:szCs w:val="28"/>
        </w:rPr>
      </w:pPr>
      <w:r>
        <w:rPr>
          <w:rFonts w:asciiTheme="minorEastAsia" w:hAnsiTheme="minorEastAsia" w:cstheme="minorEastAsia" w:hint="eastAsia"/>
          <w:sz w:val="28"/>
          <w:szCs w:val="28"/>
        </w:rPr>
        <w:lastRenderedPageBreak/>
        <w:t>附件b 授权证明模板</w:t>
      </w:r>
    </w:p>
    <w:p w14:paraId="4BB314BD" w14:textId="77777777" w:rsidR="00446BBC" w:rsidRDefault="00446BBC">
      <w:pPr>
        <w:spacing w:line="580" w:lineRule="exact"/>
        <w:rPr>
          <w:rFonts w:asciiTheme="minorEastAsia" w:hAnsiTheme="minorEastAsia" w:cstheme="minorEastAsia" w:hint="eastAsia"/>
          <w:sz w:val="28"/>
          <w:szCs w:val="28"/>
        </w:rPr>
      </w:pPr>
    </w:p>
    <w:p w14:paraId="4F0C5BCD" w14:textId="77777777" w:rsidR="00446BBC" w:rsidRDefault="00000000">
      <w:pPr>
        <w:spacing w:line="580" w:lineRule="exact"/>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被代理人授权证明</w:t>
      </w:r>
    </w:p>
    <w:p w14:paraId="1DB46B7E" w14:textId="77777777" w:rsidR="00446BBC" w:rsidRDefault="00000000">
      <w:pPr>
        <w:spacing w:line="580" w:lineRule="exact"/>
        <w:ind w:firstLineChars="200" w:firstLine="560"/>
        <w:jc w:val="left"/>
        <w:rPr>
          <w:rFonts w:asciiTheme="minorEastAsia" w:hAnsiTheme="minorEastAsia" w:cstheme="minorEastAsia" w:hint="eastAsia"/>
          <w:sz w:val="28"/>
          <w:szCs w:val="28"/>
        </w:rPr>
      </w:pPr>
      <w:r>
        <w:rPr>
          <w:rFonts w:asciiTheme="minorEastAsia" w:hAnsiTheme="minorEastAsia" w:cstheme="minorEastAsia" w:hint="eastAsia"/>
          <w:sz w:val="28"/>
          <w:szCs w:val="28"/>
        </w:rPr>
        <w:t>本人***，工号***，职称***，现授权本单位***（工号***，职称***）在伦理审查系统中代本人填写伦理审查申请相关的一切表格。表格中内容视同本人填写。本人愿意为表格中所填内容承担责任。</w:t>
      </w:r>
    </w:p>
    <w:p w14:paraId="7D578A47" w14:textId="77777777" w:rsidR="00446BBC" w:rsidRDefault="00000000">
      <w:pPr>
        <w:spacing w:line="580" w:lineRule="exact"/>
        <w:ind w:leftChars="1197" w:left="2514" w:firstLineChars="500" w:firstLine="1400"/>
        <w:jc w:val="left"/>
        <w:rPr>
          <w:rFonts w:asciiTheme="minorEastAsia" w:hAnsiTheme="minorEastAsia" w:cstheme="minorEastAsia" w:hint="eastAsia"/>
          <w:sz w:val="28"/>
          <w:szCs w:val="28"/>
        </w:rPr>
      </w:pPr>
      <w:r>
        <w:rPr>
          <w:rFonts w:asciiTheme="minorEastAsia" w:hAnsiTheme="minorEastAsia" w:cstheme="minorEastAsia" w:hint="eastAsia"/>
          <w:sz w:val="28"/>
          <w:szCs w:val="28"/>
        </w:rPr>
        <w:t>被代理人手写签名：</w:t>
      </w:r>
      <w:r>
        <w:rPr>
          <w:rFonts w:asciiTheme="minorEastAsia" w:hAnsiTheme="minorEastAsia" w:cstheme="minorEastAsia" w:hint="eastAsia"/>
          <w:sz w:val="28"/>
          <w:szCs w:val="28"/>
        </w:rPr>
        <w:br/>
        <w:t xml:space="preserve">          被授权人手写签名：</w:t>
      </w:r>
    </w:p>
    <w:p w14:paraId="2F5BAC24" w14:textId="77777777" w:rsidR="00446BBC" w:rsidRDefault="00000000">
      <w:pPr>
        <w:spacing w:line="580" w:lineRule="exact"/>
        <w:ind w:firstLineChars="1400" w:firstLine="3920"/>
        <w:jc w:val="left"/>
        <w:rPr>
          <w:rFonts w:asciiTheme="minorEastAsia" w:hAnsiTheme="minorEastAsia" w:cstheme="minorEastAsia" w:hint="eastAsia"/>
          <w:sz w:val="28"/>
          <w:szCs w:val="28"/>
        </w:rPr>
      </w:pPr>
      <w:r>
        <w:rPr>
          <w:rFonts w:asciiTheme="minorEastAsia" w:hAnsiTheme="minorEastAsia" w:cstheme="minorEastAsia" w:hint="eastAsia"/>
          <w:sz w:val="28"/>
          <w:szCs w:val="28"/>
        </w:rPr>
        <w:t>日期 ：</w:t>
      </w:r>
    </w:p>
    <w:p w14:paraId="0748A611" w14:textId="77777777" w:rsidR="00446BBC" w:rsidRDefault="00000000">
      <w:pPr>
        <w:rPr>
          <w:rFonts w:asciiTheme="minorEastAsia" w:hAnsiTheme="minorEastAsia" w:cstheme="minorEastAsia" w:hint="eastAsia"/>
          <w:sz w:val="28"/>
          <w:szCs w:val="28"/>
        </w:rPr>
      </w:pPr>
      <w:r>
        <w:rPr>
          <w:rFonts w:asciiTheme="minorEastAsia" w:hAnsiTheme="minorEastAsia" w:cstheme="minorEastAsia" w:hint="eastAsia"/>
          <w:sz w:val="28"/>
          <w:szCs w:val="28"/>
        </w:rPr>
        <w:br w:type="page"/>
      </w:r>
    </w:p>
    <w:p w14:paraId="205ECAF6" w14:textId="77777777" w:rsidR="00446BBC" w:rsidRDefault="00000000">
      <w:pPr>
        <w:spacing w:line="580" w:lineRule="exact"/>
        <w:rPr>
          <w:rFonts w:asciiTheme="minorEastAsia" w:hAnsiTheme="minorEastAsia" w:cstheme="minorEastAsia" w:hint="eastAsia"/>
          <w:sz w:val="28"/>
          <w:szCs w:val="28"/>
        </w:rPr>
      </w:pPr>
      <w:r>
        <w:rPr>
          <w:rFonts w:asciiTheme="minorEastAsia" w:hAnsiTheme="minorEastAsia" w:cstheme="minorEastAsia" w:hint="eastAsia"/>
          <w:sz w:val="28"/>
          <w:szCs w:val="28"/>
        </w:rPr>
        <w:lastRenderedPageBreak/>
        <w:t>附件c 业务需要填写的内容</w:t>
      </w:r>
    </w:p>
    <w:p w14:paraId="3158A839" w14:textId="77777777" w:rsidR="00446BBC" w:rsidRDefault="00000000">
      <w:pPr>
        <w:spacing w:line="580" w:lineRule="exact"/>
        <w:rPr>
          <w:rFonts w:asciiTheme="minorEastAsia" w:hAnsiTheme="minorEastAsia" w:cstheme="minorEastAsia" w:hint="eastAsia"/>
          <w:sz w:val="28"/>
          <w:szCs w:val="28"/>
        </w:rPr>
      </w:pPr>
      <w:r>
        <w:rPr>
          <w:rFonts w:asciiTheme="minorEastAsia" w:hAnsiTheme="minorEastAsia" w:cstheme="minorEastAsia" w:hint="eastAsia"/>
          <w:sz w:val="28"/>
          <w:szCs w:val="28"/>
        </w:rPr>
        <w:t>c-1 通用信息部分-项目基本信息部分</w:t>
      </w:r>
    </w:p>
    <w:p w14:paraId="6B73ABB9" w14:textId="77777777" w:rsidR="00446BBC" w:rsidRDefault="00446BBC">
      <w:pPr>
        <w:spacing w:line="580" w:lineRule="exact"/>
        <w:rPr>
          <w:rFonts w:asciiTheme="minorEastAsia" w:hAnsiTheme="minorEastAsia" w:cstheme="minorEastAsia" w:hint="eastAsia"/>
          <w:sz w:val="28"/>
          <w:szCs w:val="28"/>
        </w:rPr>
      </w:pPr>
    </w:p>
    <w:tbl>
      <w:tblPr>
        <w:tblpPr w:leftFromText="180" w:rightFromText="180" w:vertAnchor="text" w:horzAnchor="page" w:tblpX="290" w:tblpY="7"/>
        <w:tblOverlap w:val="never"/>
        <w:tblW w:w="9952" w:type="dxa"/>
        <w:tblCellMar>
          <w:left w:w="0" w:type="dxa"/>
          <w:right w:w="0" w:type="dxa"/>
        </w:tblCellMar>
        <w:tblLook w:val="04A0" w:firstRow="1" w:lastRow="0" w:firstColumn="1" w:lastColumn="0" w:noHBand="0" w:noVBand="1"/>
      </w:tblPr>
      <w:tblGrid>
        <w:gridCol w:w="4602"/>
        <w:gridCol w:w="5350"/>
      </w:tblGrid>
      <w:tr w:rsidR="00446BBC" w14:paraId="1B0EE216" w14:textId="77777777">
        <w:trPr>
          <w:trHeight w:val="90"/>
        </w:trPr>
        <w:tc>
          <w:tcPr>
            <w:tcW w:w="4602" w:type="dxa"/>
            <w:tcBorders>
              <w:top w:val="single" w:sz="12" w:space="0" w:color="000000"/>
              <w:left w:val="single" w:sz="12" w:space="0" w:color="000000"/>
              <w:bottom w:val="single" w:sz="4" w:space="0" w:color="000000"/>
              <w:right w:val="single" w:sz="4" w:space="0" w:color="000000"/>
              <w:tl2br w:val="nil"/>
            </w:tcBorders>
            <w:shd w:val="clear" w:color="auto" w:fill="FFFFFF"/>
            <w:tcMar>
              <w:top w:w="72" w:type="dxa"/>
              <w:left w:w="144" w:type="dxa"/>
              <w:bottom w:w="72" w:type="dxa"/>
              <w:right w:w="144" w:type="dxa"/>
            </w:tcMar>
          </w:tcPr>
          <w:p w14:paraId="59199120"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bCs/>
                <w:color w:val="000000"/>
              </w:rPr>
              <w:t>内容</w:t>
            </w:r>
          </w:p>
        </w:tc>
        <w:tc>
          <w:tcPr>
            <w:tcW w:w="5350" w:type="dxa"/>
            <w:tcBorders>
              <w:top w:val="single" w:sz="12" w:space="0" w:color="000000"/>
              <w:left w:val="single" w:sz="4" w:space="0" w:color="000000"/>
              <w:bottom w:val="single" w:sz="4" w:space="0" w:color="000000"/>
              <w:right w:val="single" w:sz="12" w:space="0" w:color="000000"/>
            </w:tcBorders>
            <w:shd w:val="clear" w:color="auto" w:fill="FFFFFF"/>
            <w:tcMar>
              <w:top w:w="72" w:type="dxa"/>
              <w:left w:w="144" w:type="dxa"/>
              <w:bottom w:w="72" w:type="dxa"/>
              <w:right w:w="144" w:type="dxa"/>
            </w:tcMar>
          </w:tcPr>
          <w:p w14:paraId="6CC896C9"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bCs/>
                <w:color w:val="000000"/>
              </w:rPr>
              <w:t>备注</w:t>
            </w:r>
          </w:p>
        </w:tc>
      </w:tr>
      <w:tr w:rsidR="00446BBC" w14:paraId="0E273CD8" w14:textId="77777777">
        <w:trPr>
          <w:trHeight w:val="90"/>
        </w:trPr>
        <w:tc>
          <w:tcPr>
            <w:tcW w:w="4602" w:type="dxa"/>
            <w:tcBorders>
              <w:top w:val="single" w:sz="4" w:space="0" w:color="000000"/>
              <w:left w:val="single" w:sz="12" w:space="0" w:color="000000"/>
              <w:bottom w:val="single" w:sz="4" w:space="0" w:color="000000"/>
              <w:right w:val="single" w:sz="4" w:space="0" w:color="000000"/>
            </w:tcBorders>
            <w:shd w:val="clear" w:color="auto" w:fill="FFFFFF"/>
            <w:tcMar>
              <w:top w:w="72" w:type="dxa"/>
              <w:left w:w="144" w:type="dxa"/>
              <w:bottom w:w="72" w:type="dxa"/>
              <w:right w:w="144" w:type="dxa"/>
            </w:tcMar>
          </w:tcPr>
          <w:p w14:paraId="208D1F8F"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关联【人员信息备案表】审批编号</w:t>
            </w:r>
          </w:p>
        </w:tc>
        <w:tc>
          <w:tcPr>
            <w:tcW w:w="5350" w:type="dxa"/>
            <w:tcBorders>
              <w:top w:val="single" w:sz="4" w:space="0" w:color="000000"/>
              <w:left w:val="single" w:sz="4" w:space="0" w:color="000000"/>
              <w:bottom w:val="single" w:sz="4" w:space="0" w:color="000000"/>
              <w:right w:val="single" w:sz="12" w:space="0" w:color="000000"/>
            </w:tcBorders>
            <w:shd w:val="clear" w:color="auto" w:fill="FFFFFF"/>
            <w:tcMar>
              <w:top w:w="72" w:type="dxa"/>
              <w:left w:w="144" w:type="dxa"/>
              <w:bottom w:w="72" w:type="dxa"/>
              <w:right w:w="144" w:type="dxa"/>
            </w:tcMar>
          </w:tcPr>
          <w:p w14:paraId="5C47BF87"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可以在已通过的【人员信息备案表】审批表左上角一键复制</w:t>
            </w:r>
          </w:p>
        </w:tc>
      </w:tr>
      <w:tr w:rsidR="00446BBC" w14:paraId="776E5742" w14:textId="77777777">
        <w:trPr>
          <w:trHeight w:val="90"/>
        </w:trPr>
        <w:tc>
          <w:tcPr>
            <w:tcW w:w="4602" w:type="dxa"/>
            <w:tcBorders>
              <w:top w:val="single" w:sz="4" w:space="0" w:color="000000"/>
              <w:left w:val="single" w:sz="12" w:space="0" w:color="000000"/>
              <w:bottom w:val="single" w:sz="4" w:space="0" w:color="000000"/>
              <w:right w:val="single" w:sz="4" w:space="0" w:color="000000"/>
            </w:tcBorders>
            <w:shd w:val="clear" w:color="auto" w:fill="FFFFFF"/>
            <w:tcMar>
              <w:top w:w="72" w:type="dxa"/>
              <w:left w:w="144" w:type="dxa"/>
              <w:bottom w:w="72" w:type="dxa"/>
              <w:right w:w="144" w:type="dxa"/>
            </w:tcMar>
          </w:tcPr>
          <w:p w14:paraId="68BA83B3"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项目名称</w:t>
            </w:r>
          </w:p>
        </w:tc>
        <w:tc>
          <w:tcPr>
            <w:tcW w:w="5350" w:type="dxa"/>
            <w:tcBorders>
              <w:top w:val="single" w:sz="4" w:space="0" w:color="000000"/>
              <w:left w:val="single" w:sz="4" w:space="0" w:color="000000"/>
              <w:bottom w:val="single" w:sz="4" w:space="0" w:color="000000"/>
              <w:right w:val="single" w:sz="12" w:space="0" w:color="000000"/>
            </w:tcBorders>
            <w:shd w:val="clear" w:color="auto" w:fill="FFFFFF"/>
            <w:tcMar>
              <w:top w:w="72" w:type="dxa"/>
              <w:left w:w="144" w:type="dxa"/>
              <w:bottom w:w="72" w:type="dxa"/>
              <w:right w:w="144" w:type="dxa"/>
            </w:tcMar>
          </w:tcPr>
          <w:p w14:paraId="5CE6B098"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请核对确保项目名称准确一致</w:t>
            </w:r>
          </w:p>
        </w:tc>
      </w:tr>
      <w:tr w:rsidR="00446BBC" w14:paraId="236A2585" w14:textId="77777777">
        <w:trPr>
          <w:trHeight w:val="90"/>
        </w:trPr>
        <w:tc>
          <w:tcPr>
            <w:tcW w:w="4602" w:type="dxa"/>
            <w:tcBorders>
              <w:top w:val="single" w:sz="4" w:space="0" w:color="000000"/>
              <w:left w:val="single" w:sz="12" w:space="0" w:color="000000"/>
              <w:bottom w:val="single" w:sz="4" w:space="0" w:color="000000"/>
              <w:right w:val="single" w:sz="4" w:space="0" w:color="000000"/>
            </w:tcBorders>
            <w:shd w:val="clear" w:color="auto" w:fill="FFFFFF"/>
            <w:tcMar>
              <w:top w:w="72" w:type="dxa"/>
              <w:left w:w="144" w:type="dxa"/>
              <w:bottom w:w="72" w:type="dxa"/>
              <w:right w:w="144" w:type="dxa"/>
            </w:tcMar>
          </w:tcPr>
          <w:p w14:paraId="46087054"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项目负责人及职称</w:t>
            </w:r>
          </w:p>
        </w:tc>
        <w:tc>
          <w:tcPr>
            <w:tcW w:w="5350" w:type="dxa"/>
            <w:tcBorders>
              <w:top w:val="single" w:sz="4" w:space="0" w:color="000000"/>
              <w:left w:val="single" w:sz="4" w:space="0" w:color="000000"/>
              <w:bottom w:val="single" w:sz="4" w:space="0" w:color="000000"/>
              <w:right w:val="single" w:sz="12" w:space="0" w:color="000000"/>
            </w:tcBorders>
            <w:shd w:val="clear" w:color="auto" w:fill="FFFFFF"/>
            <w:tcMar>
              <w:top w:w="72" w:type="dxa"/>
              <w:left w:w="144" w:type="dxa"/>
              <w:bottom w:w="72" w:type="dxa"/>
              <w:right w:w="144" w:type="dxa"/>
            </w:tcMar>
          </w:tcPr>
          <w:p w14:paraId="5968B218" w14:textId="77777777" w:rsidR="00446BBC" w:rsidRDefault="00446BBC">
            <w:pPr>
              <w:pStyle w:val="a4"/>
              <w:widowControl/>
              <w:rPr>
                <w:rFonts w:asciiTheme="minorEastAsia" w:hAnsiTheme="minorEastAsia" w:cstheme="minorEastAsia" w:hint="eastAsia"/>
                <w:color w:val="000000"/>
              </w:rPr>
            </w:pPr>
          </w:p>
        </w:tc>
      </w:tr>
      <w:tr w:rsidR="00446BBC" w14:paraId="3ECFAF78" w14:textId="77777777">
        <w:trPr>
          <w:trHeight w:val="90"/>
        </w:trPr>
        <w:tc>
          <w:tcPr>
            <w:tcW w:w="4602" w:type="dxa"/>
            <w:tcBorders>
              <w:top w:val="single" w:sz="4" w:space="0" w:color="000000"/>
              <w:left w:val="single" w:sz="12" w:space="0" w:color="000000"/>
              <w:bottom w:val="single" w:sz="4" w:space="0" w:color="000000"/>
              <w:right w:val="single" w:sz="4" w:space="0" w:color="000000"/>
            </w:tcBorders>
            <w:shd w:val="clear" w:color="auto" w:fill="FFFFFF"/>
            <w:tcMar>
              <w:top w:w="72" w:type="dxa"/>
              <w:left w:w="144" w:type="dxa"/>
              <w:bottom w:w="72" w:type="dxa"/>
              <w:right w:w="144" w:type="dxa"/>
            </w:tcMar>
          </w:tcPr>
          <w:p w14:paraId="1FFFE532"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项目负责人所在院系/机构</w:t>
            </w:r>
          </w:p>
        </w:tc>
        <w:tc>
          <w:tcPr>
            <w:tcW w:w="5350" w:type="dxa"/>
            <w:tcBorders>
              <w:top w:val="single" w:sz="4" w:space="0" w:color="000000"/>
              <w:left w:val="single" w:sz="4" w:space="0" w:color="000000"/>
              <w:bottom w:val="single" w:sz="4" w:space="0" w:color="000000"/>
              <w:right w:val="single" w:sz="12" w:space="0" w:color="000000"/>
            </w:tcBorders>
            <w:shd w:val="clear" w:color="auto" w:fill="FFFFFF"/>
            <w:tcMar>
              <w:top w:w="72" w:type="dxa"/>
              <w:left w:w="144" w:type="dxa"/>
              <w:bottom w:w="72" w:type="dxa"/>
              <w:right w:w="144" w:type="dxa"/>
            </w:tcMar>
          </w:tcPr>
          <w:p w14:paraId="34BC9F6A" w14:textId="77777777" w:rsidR="00446BBC" w:rsidRDefault="00446BBC">
            <w:pPr>
              <w:pStyle w:val="a4"/>
              <w:widowControl/>
              <w:rPr>
                <w:rFonts w:asciiTheme="minorEastAsia" w:hAnsiTheme="minorEastAsia" w:cstheme="minorEastAsia" w:hint="eastAsia"/>
                <w:color w:val="000000"/>
              </w:rPr>
            </w:pPr>
          </w:p>
        </w:tc>
      </w:tr>
      <w:tr w:rsidR="00446BBC" w14:paraId="10BA69E3" w14:textId="77777777">
        <w:trPr>
          <w:trHeight w:val="90"/>
        </w:trPr>
        <w:tc>
          <w:tcPr>
            <w:tcW w:w="4602" w:type="dxa"/>
            <w:tcBorders>
              <w:top w:val="single" w:sz="4" w:space="0" w:color="000000"/>
              <w:left w:val="single" w:sz="12" w:space="0" w:color="000000"/>
              <w:bottom w:val="single" w:sz="4" w:space="0" w:color="000000"/>
              <w:right w:val="single" w:sz="4" w:space="0" w:color="000000"/>
            </w:tcBorders>
            <w:shd w:val="clear" w:color="auto" w:fill="FFFFFF"/>
            <w:tcMar>
              <w:top w:w="72" w:type="dxa"/>
              <w:left w:w="144" w:type="dxa"/>
              <w:bottom w:w="72" w:type="dxa"/>
              <w:right w:w="144" w:type="dxa"/>
            </w:tcMar>
          </w:tcPr>
          <w:p w14:paraId="5A5FA396"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手机号</w:t>
            </w:r>
          </w:p>
        </w:tc>
        <w:tc>
          <w:tcPr>
            <w:tcW w:w="5350" w:type="dxa"/>
            <w:tcBorders>
              <w:top w:val="single" w:sz="4" w:space="0" w:color="000000"/>
              <w:left w:val="single" w:sz="4" w:space="0" w:color="000000"/>
              <w:bottom w:val="single" w:sz="4" w:space="0" w:color="000000"/>
              <w:right w:val="single" w:sz="12" w:space="0" w:color="000000"/>
            </w:tcBorders>
            <w:shd w:val="clear" w:color="auto" w:fill="FFFFFF"/>
            <w:tcMar>
              <w:top w:w="72" w:type="dxa"/>
              <w:left w:w="144" w:type="dxa"/>
              <w:bottom w:w="72" w:type="dxa"/>
              <w:right w:w="144" w:type="dxa"/>
            </w:tcMar>
          </w:tcPr>
          <w:p w14:paraId="72BEE35C" w14:textId="77777777" w:rsidR="00446BBC" w:rsidRDefault="00446BBC">
            <w:pPr>
              <w:pStyle w:val="a4"/>
              <w:widowControl/>
              <w:rPr>
                <w:rFonts w:asciiTheme="minorEastAsia" w:hAnsiTheme="minorEastAsia" w:cstheme="minorEastAsia" w:hint="eastAsia"/>
                <w:color w:val="000000"/>
              </w:rPr>
            </w:pPr>
          </w:p>
        </w:tc>
      </w:tr>
      <w:tr w:rsidR="00446BBC" w14:paraId="1F6F0FAD" w14:textId="77777777">
        <w:trPr>
          <w:trHeight w:val="90"/>
        </w:trPr>
        <w:tc>
          <w:tcPr>
            <w:tcW w:w="4602" w:type="dxa"/>
            <w:tcBorders>
              <w:top w:val="single" w:sz="4" w:space="0" w:color="000000"/>
              <w:left w:val="single" w:sz="12" w:space="0" w:color="000000"/>
              <w:bottom w:val="single" w:sz="4" w:space="0" w:color="000000"/>
              <w:right w:val="single" w:sz="4" w:space="0" w:color="000000"/>
            </w:tcBorders>
            <w:shd w:val="clear" w:color="auto" w:fill="FFFFFF"/>
            <w:tcMar>
              <w:top w:w="72" w:type="dxa"/>
              <w:left w:w="144" w:type="dxa"/>
              <w:bottom w:w="72" w:type="dxa"/>
              <w:right w:w="144" w:type="dxa"/>
            </w:tcMar>
          </w:tcPr>
          <w:p w14:paraId="11A5AEA9"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联系邮箱</w:t>
            </w:r>
          </w:p>
        </w:tc>
        <w:tc>
          <w:tcPr>
            <w:tcW w:w="5350" w:type="dxa"/>
            <w:tcBorders>
              <w:top w:val="single" w:sz="4" w:space="0" w:color="000000"/>
              <w:left w:val="single" w:sz="4" w:space="0" w:color="000000"/>
              <w:bottom w:val="single" w:sz="4" w:space="0" w:color="000000"/>
              <w:right w:val="single" w:sz="12" w:space="0" w:color="000000"/>
            </w:tcBorders>
            <w:shd w:val="clear" w:color="auto" w:fill="FFFFFF"/>
            <w:tcMar>
              <w:top w:w="72" w:type="dxa"/>
              <w:left w:w="144" w:type="dxa"/>
              <w:bottom w:w="72" w:type="dxa"/>
              <w:right w:w="144" w:type="dxa"/>
            </w:tcMar>
          </w:tcPr>
          <w:p w14:paraId="6F51C67D"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用于接收批件，请确保联系通畅</w:t>
            </w:r>
          </w:p>
        </w:tc>
      </w:tr>
      <w:tr w:rsidR="00446BBC" w14:paraId="21D9156D" w14:textId="77777777">
        <w:trPr>
          <w:trHeight w:val="90"/>
        </w:trPr>
        <w:tc>
          <w:tcPr>
            <w:tcW w:w="4602" w:type="dxa"/>
            <w:tcBorders>
              <w:top w:val="single" w:sz="4" w:space="0" w:color="000000"/>
              <w:left w:val="single" w:sz="12" w:space="0" w:color="000000"/>
              <w:bottom w:val="single" w:sz="4" w:space="0" w:color="000000"/>
              <w:right w:val="single" w:sz="4" w:space="0" w:color="000000"/>
            </w:tcBorders>
            <w:shd w:val="clear" w:color="auto" w:fill="FFFFFF"/>
            <w:tcMar>
              <w:top w:w="72" w:type="dxa"/>
              <w:left w:w="144" w:type="dxa"/>
              <w:bottom w:w="72" w:type="dxa"/>
              <w:right w:w="144" w:type="dxa"/>
            </w:tcMar>
          </w:tcPr>
          <w:p w14:paraId="4EE38CBE"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项目预计开始时间</w:t>
            </w:r>
          </w:p>
        </w:tc>
        <w:tc>
          <w:tcPr>
            <w:tcW w:w="5350" w:type="dxa"/>
            <w:tcBorders>
              <w:top w:val="single" w:sz="4" w:space="0" w:color="000000"/>
              <w:left w:val="single" w:sz="4" w:space="0" w:color="000000"/>
              <w:bottom w:val="single" w:sz="4" w:space="0" w:color="000000"/>
              <w:right w:val="single" w:sz="12" w:space="0" w:color="000000"/>
            </w:tcBorders>
            <w:shd w:val="clear" w:color="auto" w:fill="FFFFFF"/>
            <w:tcMar>
              <w:top w:w="72" w:type="dxa"/>
              <w:left w:w="144" w:type="dxa"/>
              <w:bottom w:w="72" w:type="dxa"/>
              <w:right w:w="144" w:type="dxa"/>
            </w:tcMar>
          </w:tcPr>
          <w:p w14:paraId="45AA427E" w14:textId="77777777" w:rsidR="00446BBC" w:rsidRDefault="00446BBC">
            <w:pPr>
              <w:pStyle w:val="a4"/>
              <w:widowControl/>
              <w:rPr>
                <w:rFonts w:asciiTheme="minorEastAsia" w:hAnsiTheme="minorEastAsia" w:cstheme="minorEastAsia" w:hint="eastAsia"/>
                <w:color w:val="000000"/>
              </w:rPr>
            </w:pPr>
          </w:p>
        </w:tc>
      </w:tr>
      <w:tr w:rsidR="00446BBC" w14:paraId="0083587C" w14:textId="77777777">
        <w:trPr>
          <w:trHeight w:val="90"/>
        </w:trPr>
        <w:tc>
          <w:tcPr>
            <w:tcW w:w="4602" w:type="dxa"/>
            <w:tcBorders>
              <w:top w:val="single" w:sz="4" w:space="0" w:color="000000"/>
              <w:left w:val="single" w:sz="12" w:space="0" w:color="000000"/>
              <w:bottom w:val="single" w:sz="4" w:space="0" w:color="000000"/>
              <w:right w:val="single" w:sz="4" w:space="0" w:color="000000"/>
            </w:tcBorders>
            <w:shd w:val="clear" w:color="auto" w:fill="FFFFFF"/>
            <w:tcMar>
              <w:top w:w="72" w:type="dxa"/>
              <w:left w:w="144" w:type="dxa"/>
              <w:bottom w:w="72" w:type="dxa"/>
              <w:right w:w="144" w:type="dxa"/>
            </w:tcMar>
          </w:tcPr>
          <w:p w14:paraId="1A7484A2"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项目预计结束时间</w:t>
            </w:r>
          </w:p>
        </w:tc>
        <w:tc>
          <w:tcPr>
            <w:tcW w:w="5350" w:type="dxa"/>
            <w:tcBorders>
              <w:top w:val="single" w:sz="4" w:space="0" w:color="000000"/>
              <w:left w:val="single" w:sz="4" w:space="0" w:color="000000"/>
              <w:bottom w:val="single" w:sz="4" w:space="0" w:color="000000"/>
              <w:right w:val="single" w:sz="12" w:space="0" w:color="000000"/>
            </w:tcBorders>
            <w:shd w:val="clear" w:color="auto" w:fill="FFFFFF"/>
            <w:tcMar>
              <w:top w:w="72" w:type="dxa"/>
              <w:left w:w="144" w:type="dxa"/>
              <w:bottom w:w="72" w:type="dxa"/>
              <w:right w:w="144" w:type="dxa"/>
            </w:tcMar>
          </w:tcPr>
          <w:p w14:paraId="18B27933" w14:textId="77777777" w:rsidR="00446BBC" w:rsidRDefault="00446BBC">
            <w:pPr>
              <w:pStyle w:val="a4"/>
              <w:widowControl/>
              <w:rPr>
                <w:rFonts w:asciiTheme="minorEastAsia" w:hAnsiTheme="minorEastAsia" w:cstheme="minorEastAsia" w:hint="eastAsia"/>
                <w:color w:val="000000"/>
              </w:rPr>
            </w:pPr>
          </w:p>
        </w:tc>
      </w:tr>
      <w:tr w:rsidR="00446BBC" w14:paraId="338A00B6" w14:textId="77777777">
        <w:trPr>
          <w:trHeight w:val="90"/>
        </w:trPr>
        <w:tc>
          <w:tcPr>
            <w:tcW w:w="4602" w:type="dxa"/>
            <w:tcBorders>
              <w:top w:val="single" w:sz="4" w:space="0" w:color="000000"/>
              <w:left w:val="single" w:sz="12" w:space="0" w:color="000000"/>
              <w:bottom w:val="single" w:sz="4" w:space="0" w:color="000000"/>
              <w:right w:val="single" w:sz="4" w:space="0" w:color="000000"/>
            </w:tcBorders>
            <w:shd w:val="clear" w:color="auto" w:fill="FFFFFF"/>
            <w:tcMar>
              <w:top w:w="72" w:type="dxa"/>
              <w:left w:w="144" w:type="dxa"/>
              <w:bottom w:w="72" w:type="dxa"/>
              <w:right w:w="144" w:type="dxa"/>
            </w:tcMar>
          </w:tcPr>
          <w:p w14:paraId="41A714C2"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承担角色</w:t>
            </w:r>
          </w:p>
        </w:tc>
        <w:tc>
          <w:tcPr>
            <w:tcW w:w="5350" w:type="dxa"/>
            <w:tcBorders>
              <w:top w:val="single" w:sz="4" w:space="0" w:color="000000"/>
              <w:left w:val="single" w:sz="4" w:space="0" w:color="000000"/>
              <w:bottom w:val="single" w:sz="4" w:space="0" w:color="000000"/>
              <w:right w:val="single" w:sz="12" w:space="0" w:color="000000"/>
            </w:tcBorders>
            <w:shd w:val="clear" w:color="auto" w:fill="FFFFFF"/>
            <w:tcMar>
              <w:top w:w="72" w:type="dxa"/>
              <w:left w:w="144" w:type="dxa"/>
              <w:bottom w:w="72" w:type="dxa"/>
              <w:right w:w="144" w:type="dxa"/>
            </w:tcMar>
          </w:tcPr>
          <w:p w14:paraId="24F63B06"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主持/参与</w:t>
            </w:r>
          </w:p>
        </w:tc>
      </w:tr>
      <w:tr w:rsidR="00446BBC" w14:paraId="177E3229" w14:textId="77777777">
        <w:trPr>
          <w:trHeight w:val="90"/>
        </w:trPr>
        <w:tc>
          <w:tcPr>
            <w:tcW w:w="4602" w:type="dxa"/>
            <w:tcBorders>
              <w:top w:val="single" w:sz="4" w:space="0" w:color="000000"/>
              <w:left w:val="single" w:sz="12" w:space="0" w:color="000000"/>
              <w:bottom w:val="single" w:sz="4" w:space="0" w:color="000000"/>
              <w:right w:val="single" w:sz="4" w:space="0" w:color="000000"/>
            </w:tcBorders>
            <w:shd w:val="clear" w:color="auto" w:fill="FFFFFF"/>
            <w:tcMar>
              <w:top w:w="72" w:type="dxa"/>
              <w:left w:w="144" w:type="dxa"/>
              <w:bottom w:w="72" w:type="dxa"/>
              <w:right w:w="144" w:type="dxa"/>
            </w:tcMar>
          </w:tcPr>
          <w:p w14:paraId="672065C6"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项目来源</w:t>
            </w:r>
          </w:p>
        </w:tc>
        <w:tc>
          <w:tcPr>
            <w:tcW w:w="5350" w:type="dxa"/>
            <w:tcBorders>
              <w:top w:val="single" w:sz="4" w:space="0" w:color="000000"/>
              <w:left w:val="single" w:sz="4" w:space="0" w:color="000000"/>
              <w:bottom w:val="single" w:sz="4" w:space="0" w:color="000000"/>
              <w:right w:val="single" w:sz="12" w:space="0" w:color="000000"/>
            </w:tcBorders>
            <w:shd w:val="clear" w:color="auto" w:fill="FFFFFF"/>
            <w:tcMar>
              <w:top w:w="72" w:type="dxa"/>
              <w:left w:w="144" w:type="dxa"/>
              <w:bottom w:w="72" w:type="dxa"/>
              <w:right w:w="144" w:type="dxa"/>
            </w:tcMar>
          </w:tcPr>
          <w:p w14:paraId="254FDAD0"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国家重点研发计划/科技部重大专项/国家自然科学基金/中科院先导专项/其他（）</w:t>
            </w:r>
          </w:p>
        </w:tc>
      </w:tr>
      <w:tr w:rsidR="00446BBC" w14:paraId="3DD89390" w14:textId="77777777">
        <w:trPr>
          <w:trHeight w:val="90"/>
        </w:trPr>
        <w:tc>
          <w:tcPr>
            <w:tcW w:w="4602" w:type="dxa"/>
            <w:tcBorders>
              <w:top w:val="single" w:sz="4" w:space="0" w:color="000000"/>
              <w:left w:val="single" w:sz="12" w:space="0" w:color="000000"/>
              <w:bottom w:val="single" w:sz="4" w:space="0" w:color="000000"/>
              <w:right w:val="single" w:sz="4" w:space="0" w:color="000000"/>
            </w:tcBorders>
            <w:shd w:val="clear" w:color="auto" w:fill="FFFFFF"/>
            <w:tcMar>
              <w:top w:w="72" w:type="dxa"/>
              <w:left w:w="144" w:type="dxa"/>
              <w:bottom w:w="72" w:type="dxa"/>
              <w:right w:w="144" w:type="dxa"/>
            </w:tcMar>
          </w:tcPr>
          <w:p w14:paraId="3896553A" w14:textId="77777777" w:rsidR="00446BBC" w:rsidRDefault="00000000">
            <w:pPr>
              <w:pStyle w:val="a4"/>
              <w:widowControl/>
              <w:rPr>
                <w:rFonts w:asciiTheme="minorEastAsia" w:hAnsiTheme="minorEastAsia" w:cstheme="minorEastAsia" w:hint="eastAsia"/>
                <w:color w:val="000000"/>
                <w:u w:val="single"/>
              </w:rPr>
            </w:pPr>
            <w:r>
              <w:rPr>
                <w:rFonts w:asciiTheme="minorEastAsia" w:hAnsiTheme="minorEastAsia" w:cstheme="minorEastAsia" w:hint="eastAsia"/>
                <w:color w:val="000000"/>
                <w:u w:val="single"/>
              </w:rPr>
              <w:t>项目研究内容与风险信息</w:t>
            </w:r>
          </w:p>
        </w:tc>
        <w:tc>
          <w:tcPr>
            <w:tcW w:w="5350" w:type="dxa"/>
            <w:tcBorders>
              <w:top w:val="single" w:sz="4" w:space="0" w:color="000000"/>
              <w:left w:val="single" w:sz="4" w:space="0" w:color="000000"/>
              <w:bottom w:val="single" w:sz="4" w:space="0" w:color="000000"/>
              <w:right w:val="single" w:sz="12" w:space="0" w:color="000000"/>
            </w:tcBorders>
            <w:shd w:val="clear" w:color="auto" w:fill="FFFFFF"/>
            <w:tcMar>
              <w:top w:w="72" w:type="dxa"/>
              <w:left w:w="144" w:type="dxa"/>
              <w:bottom w:w="72" w:type="dxa"/>
              <w:right w:w="144" w:type="dxa"/>
            </w:tcMar>
          </w:tcPr>
          <w:p w14:paraId="06CF6A44" w14:textId="77777777" w:rsidR="00446BBC" w:rsidRDefault="00000000">
            <w:pPr>
              <w:pStyle w:val="a4"/>
              <w:widowControl/>
              <w:rPr>
                <w:rFonts w:asciiTheme="minorEastAsia" w:hAnsiTheme="minorEastAsia" w:cstheme="minorEastAsia" w:hint="eastAsia"/>
                <w:color w:val="000000"/>
                <w:u w:val="single"/>
              </w:rPr>
            </w:pPr>
            <w:r>
              <w:rPr>
                <w:rFonts w:asciiTheme="minorEastAsia" w:hAnsiTheme="minorEastAsia" w:cstheme="minorEastAsia" w:hint="eastAsia"/>
                <w:color w:val="000000"/>
                <w:u w:val="single"/>
              </w:rPr>
              <w:t>需要对于不同类型项目特色规划，见c-2 c-3 c-4</w:t>
            </w:r>
          </w:p>
        </w:tc>
      </w:tr>
      <w:tr w:rsidR="00446BBC" w14:paraId="6DCFCC9B" w14:textId="77777777">
        <w:trPr>
          <w:trHeight w:val="90"/>
        </w:trPr>
        <w:tc>
          <w:tcPr>
            <w:tcW w:w="4602" w:type="dxa"/>
            <w:tcBorders>
              <w:top w:val="single" w:sz="4" w:space="0" w:color="000000"/>
              <w:left w:val="single" w:sz="12" w:space="0" w:color="000000"/>
              <w:bottom w:val="single" w:sz="4" w:space="0" w:color="000000"/>
              <w:right w:val="single" w:sz="4" w:space="0" w:color="000000"/>
            </w:tcBorders>
            <w:shd w:val="clear" w:color="auto" w:fill="FFFFFF"/>
            <w:tcMar>
              <w:top w:w="72" w:type="dxa"/>
              <w:left w:w="144" w:type="dxa"/>
              <w:bottom w:w="72" w:type="dxa"/>
              <w:right w:w="144" w:type="dxa"/>
            </w:tcMar>
          </w:tcPr>
          <w:p w14:paraId="1DBA7D83"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备注</w:t>
            </w:r>
          </w:p>
        </w:tc>
        <w:tc>
          <w:tcPr>
            <w:tcW w:w="5350" w:type="dxa"/>
            <w:tcBorders>
              <w:top w:val="single" w:sz="4" w:space="0" w:color="000000"/>
              <w:left w:val="single" w:sz="4" w:space="0" w:color="000000"/>
              <w:bottom w:val="single" w:sz="4" w:space="0" w:color="000000"/>
              <w:right w:val="single" w:sz="12" w:space="0" w:color="000000"/>
            </w:tcBorders>
            <w:shd w:val="clear" w:color="auto" w:fill="FFFFFF"/>
            <w:tcMar>
              <w:top w:w="72" w:type="dxa"/>
              <w:left w:w="144" w:type="dxa"/>
              <w:bottom w:w="72" w:type="dxa"/>
              <w:right w:w="144" w:type="dxa"/>
            </w:tcMar>
          </w:tcPr>
          <w:p w14:paraId="02951E41"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特殊情况可选择性备注</w:t>
            </w:r>
          </w:p>
        </w:tc>
      </w:tr>
      <w:tr w:rsidR="00446BBC" w14:paraId="40B03507" w14:textId="77777777">
        <w:trPr>
          <w:trHeight w:val="90"/>
        </w:trPr>
        <w:tc>
          <w:tcPr>
            <w:tcW w:w="4602" w:type="dxa"/>
            <w:tcBorders>
              <w:top w:val="single" w:sz="4" w:space="0" w:color="000000"/>
              <w:left w:val="single" w:sz="12" w:space="0" w:color="000000"/>
              <w:bottom w:val="single" w:sz="4" w:space="0" w:color="000000"/>
              <w:right w:val="single" w:sz="4" w:space="0" w:color="000000"/>
            </w:tcBorders>
            <w:shd w:val="clear" w:color="auto" w:fill="FFFFFF"/>
            <w:tcMar>
              <w:top w:w="72" w:type="dxa"/>
              <w:left w:w="144" w:type="dxa"/>
              <w:bottom w:w="72" w:type="dxa"/>
              <w:right w:w="144" w:type="dxa"/>
            </w:tcMar>
          </w:tcPr>
          <w:p w14:paraId="1AD4C365"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项目负责人承诺</w:t>
            </w:r>
          </w:p>
        </w:tc>
        <w:tc>
          <w:tcPr>
            <w:tcW w:w="5350" w:type="dxa"/>
            <w:tcBorders>
              <w:top w:val="single" w:sz="4" w:space="0" w:color="000000"/>
              <w:left w:val="single" w:sz="4" w:space="0" w:color="000000"/>
              <w:bottom w:val="single" w:sz="4" w:space="0" w:color="000000"/>
              <w:right w:val="single" w:sz="12" w:space="0" w:color="000000"/>
            </w:tcBorders>
            <w:shd w:val="clear" w:color="auto" w:fill="FFFFFF"/>
            <w:tcMar>
              <w:top w:w="72" w:type="dxa"/>
              <w:left w:w="144" w:type="dxa"/>
              <w:bottom w:w="72" w:type="dxa"/>
              <w:right w:w="144" w:type="dxa"/>
            </w:tcMar>
          </w:tcPr>
          <w:p w14:paraId="33363514"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本人保证申请所取得的伦理审核证明只用于此次基金申报之用途，不会挪为他用。待立项后，提交正式伦理审查。</w:t>
            </w:r>
            <w:r>
              <w:rPr>
                <w:rFonts w:asciiTheme="minorEastAsia" w:hAnsiTheme="minorEastAsia" w:cstheme="minorEastAsia" w:hint="eastAsia"/>
                <w:color w:val="000000"/>
              </w:rPr>
              <w:br/>
              <w:t>本人已完全阅读并了解项目伦理申请的所有信息。保证项目申请表中所有信息及附件中内容均真实、可靠。因信息失实而造成的后果由本人承担。</w:t>
            </w:r>
          </w:p>
        </w:tc>
      </w:tr>
      <w:tr w:rsidR="00446BBC" w14:paraId="7AAD4080" w14:textId="77777777">
        <w:trPr>
          <w:trHeight w:val="90"/>
        </w:trPr>
        <w:tc>
          <w:tcPr>
            <w:tcW w:w="4602" w:type="dxa"/>
            <w:tcBorders>
              <w:top w:val="single" w:sz="4" w:space="0" w:color="000000"/>
              <w:left w:val="single" w:sz="12" w:space="0" w:color="000000"/>
              <w:bottom w:val="single" w:sz="4" w:space="0" w:color="000000"/>
              <w:right w:val="single" w:sz="4" w:space="0" w:color="000000"/>
            </w:tcBorders>
            <w:shd w:val="clear" w:color="auto" w:fill="FFFFFF"/>
            <w:tcMar>
              <w:top w:w="72" w:type="dxa"/>
              <w:left w:w="144" w:type="dxa"/>
              <w:bottom w:w="72" w:type="dxa"/>
              <w:right w:w="144" w:type="dxa"/>
            </w:tcMar>
          </w:tcPr>
          <w:p w14:paraId="2ED34F58"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b/>
                <w:bCs/>
                <w:color w:val="C00000"/>
              </w:rPr>
              <w:t>项目负责人手写签名</w:t>
            </w:r>
          </w:p>
        </w:tc>
        <w:tc>
          <w:tcPr>
            <w:tcW w:w="5350" w:type="dxa"/>
            <w:tcBorders>
              <w:top w:val="single" w:sz="4" w:space="0" w:color="000000"/>
              <w:left w:val="single" w:sz="4" w:space="0" w:color="000000"/>
              <w:bottom w:val="single" w:sz="4" w:space="0" w:color="000000"/>
              <w:right w:val="single" w:sz="12" w:space="0" w:color="000000"/>
            </w:tcBorders>
            <w:shd w:val="clear" w:color="auto" w:fill="FFFFFF"/>
            <w:tcMar>
              <w:top w:w="72" w:type="dxa"/>
              <w:left w:w="144" w:type="dxa"/>
              <w:bottom w:w="72" w:type="dxa"/>
              <w:right w:w="144" w:type="dxa"/>
            </w:tcMar>
          </w:tcPr>
          <w:p w14:paraId="38D62134"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项目负责人签字即可</w:t>
            </w:r>
          </w:p>
        </w:tc>
      </w:tr>
      <w:tr w:rsidR="00446BBC" w14:paraId="628E0214" w14:textId="77777777">
        <w:trPr>
          <w:trHeight w:val="90"/>
        </w:trPr>
        <w:tc>
          <w:tcPr>
            <w:tcW w:w="4602" w:type="dxa"/>
            <w:tcBorders>
              <w:top w:val="single" w:sz="4" w:space="0" w:color="000000"/>
              <w:left w:val="single" w:sz="12" w:space="0" w:color="000000"/>
              <w:bottom w:val="single" w:sz="4" w:space="0" w:color="000000"/>
              <w:right w:val="single" w:sz="4" w:space="0" w:color="000000"/>
            </w:tcBorders>
            <w:shd w:val="clear" w:color="auto" w:fill="FFFFFF"/>
            <w:tcMar>
              <w:top w:w="72" w:type="dxa"/>
              <w:left w:w="144" w:type="dxa"/>
              <w:bottom w:w="72" w:type="dxa"/>
              <w:right w:w="144" w:type="dxa"/>
            </w:tcMar>
          </w:tcPr>
          <w:p w14:paraId="63DBBC3A"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编号</w:t>
            </w:r>
          </w:p>
        </w:tc>
        <w:tc>
          <w:tcPr>
            <w:tcW w:w="5350" w:type="dxa"/>
            <w:tcBorders>
              <w:top w:val="single" w:sz="4" w:space="0" w:color="000000"/>
              <w:left w:val="single" w:sz="4" w:space="0" w:color="000000"/>
              <w:bottom w:val="single" w:sz="4" w:space="0" w:color="000000"/>
              <w:right w:val="single" w:sz="12" w:space="0" w:color="000000"/>
            </w:tcBorders>
            <w:shd w:val="clear" w:color="auto" w:fill="FFFFFF"/>
            <w:tcMar>
              <w:top w:w="72" w:type="dxa"/>
              <w:left w:w="144" w:type="dxa"/>
              <w:bottom w:w="72" w:type="dxa"/>
              <w:right w:w="144" w:type="dxa"/>
            </w:tcMar>
          </w:tcPr>
          <w:p w14:paraId="11F1B23B"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申请人无需填写，由伦理委员会补充</w:t>
            </w:r>
          </w:p>
        </w:tc>
      </w:tr>
      <w:tr w:rsidR="00446BBC" w14:paraId="3DF54B4B" w14:textId="77777777">
        <w:trPr>
          <w:trHeight w:val="90"/>
        </w:trPr>
        <w:tc>
          <w:tcPr>
            <w:tcW w:w="4602" w:type="dxa"/>
            <w:tcBorders>
              <w:top w:val="single" w:sz="4" w:space="0" w:color="000000"/>
              <w:left w:val="single" w:sz="12" w:space="0" w:color="000000"/>
              <w:bottom w:val="single" w:sz="12" w:space="0" w:color="000000"/>
              <w:right w:val="single" w:sz="4" w:space="0" w:color="000000"/>
            </w:tcBorders>
            <w:shd w:val="clear" w:color="auto" w:fill="FFFFFF"/>
            <w:tcMar>
              <w:top w:w="72" w:type="dxa"/>
              <w:left w:w="144" w:type="dxa"/>
              <w:bottom w:w="72" w:type="dxa"/>
              <w:right w:w="144" w:type="dxa"/>
            </w:tcMar>
          </w:tcPr>
          <w:p w14:paraId="652E39A1"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伦理委员会审核意见</w:t>
            </w:r>
          </w:p>
        </w:tc>
        <w:tc>
          <w:tcPr>
            <w:tcW w:w="5350" w:type="dxa"/>
            <w:tcBorders>
              <w:top w:val="single" w:sz="4" w:space="0" w:color="000000"/>
              <w:left w:val="single" w:sz="4" w:space="0" w:color="000000"/>
              <w:bottom w:val="single" w:sz="12" w:space="0" w:color="000000"/>
              <w:right w:val="single" w:sz="12" w:space="0" w:color="000000"/>
            </w:tcBorders>
            <w:shd w:val="clear" w:color="auto" w:fill="FFFFFF"/>
            <w:tcMar>
              <w:top w:w="72" w:type="dxa"/>
              <w:left w:w="144" w:type="dxa"/>
              <w:bottom w:w="72" w:type="dxa"/>
              <w:right w:w="144" w:type="dxa"/>
            </w:tcMar>
          </w:tcPr>
          <w:p w14:paraId="2ACD9AE5" w14:textId="77777777" w:rsidR="00446BBC" w:rsidRDefault="00446BBC">
            <w:pPr>
              <w:pStyle w:val="a4"/>
              <w:widowControl/>
              <w:rPr>
                <w:rFonts w:asciiTheme="minorEastAsia" w:hAnsiTheme="minorEastAsia" w:cstheme="minorEastAsia" w:hint="eastAsia"/>
                <w:color w:val="000000"/>
              </w:rPr>
            </w:pPr>
          </w:p>
        </w:tc>
      </w:tr>
    </w:tbl>
    <w:p w14:paraId="16C175B7" w14:textId="77777777" w:rsidR="00446BBC" w:rsidRDefault="00000000">
      <w:pPr>
        <w:rPr>
          <w:rFonts w:asciiTheme="minorEastAsia" w:hAnsiTheme="minorEastAsia" w:cstheme="minorEastAsia" w:hint="eastAsia"/>
          <w:sz w:val="28"/>
          <w:szCs w:val="28"/>
        </w:rPr>
      </w:pPr>
      <w:r>
        <w:rPr>
          <w:rFonts w:asciiTheme="minorEastAsia" w:hAnsiTheme="minorEastAsia" w:cstheme="minorEastAsia" w:hint="eastAsia"/>
          <w:sz w:val="28"/>
          <w:szCs w:val="28"/>
        </w:rPr>
        <w:br w:type="page"/>
      </w:r>
    </w:p>
    <w:p w14:paraId="21D517EC" w14:textId="77777777" w:rsidR="00446BBC" w:rsidRDefault="00000000">
      <w:pPr>
        <w:spacing w:line="580" w:lineRule="exact"/>
        <w:rPr>
          <w:rFonts w:asciiTheme="minorEastAsia" w:hAnsiTheme="minorEastAsia" w:cstheme="minorEastAsia" w:hint="eastAsia"/>
          <w:sz w:val="28"/>
          <w:szCs w:val="28"/>
        </w:rPr>
      </w:pPr>
      <w:r>
        <w:rPr>
          <w:rFonts w:asciiTheme="minorEastAsia" w:hAnsiTheme="minorEastAsia" w:cstheme="minorEastAsia" w:hint="eastAsia"/>
          <w:sz w:val="28"/>
          <w:szCs w:val="28"/>
        </w:rPr>
        <w:lastRenderedPageBreak/>
        <w:t>c-2 生物医学伦理研究内容与风险信息</w:t>
      </w:r>
    </w:p>
    <w:tbl>
      <w:tblPr>
        <w:tblpPr w:leftFromText="180" w:rightFromText="180" w:vertAnchor="text" w:horzAnchor="page" w:tblpX="425" w:tblpY="2098"/>
        <w:tblOverlap w:val="never"/>
        <w:tblW w:w="10193" w:type="dxa"/>
        <w:tblCellMar>
          <w:left w:w="0" w:type="dxa"/>
          <w:right w:w="0" w:type="dxa"/>
        </w:tblCellMar>
        <w:tblLook w:val="04A0" w:firstRow="1" w:lastRow="0" w:firstColumn="1" w:lastColumn="0" w:noHBand="0" w:noVBand="1"/>
      </w:tblPr>
      <w:tblGrid>
        <w:gridCol w:w="2476"/>
        <w:gridCol w:w="7717"/>
      </w:tblGrid>
      <w:tr w:rsidR="00446BBC" w14:paraId="1D76A225" w14:textId="77777777">
        <w:trPr>
          <w:trHeight w:val="514"/>
        </w:trPr>
        <w:tc>
          <w:tcPr>
            <w:tcW w:w="2476" w:type="dxa"/>
            <w:tcBorders>
              <w:top w:val="single" w:sz="4" w:space="0" w:color="000000"/>
              <w:left w:val="single" w:sz="4" w:space="0" w:color="000000"/>
              <w:bottom w:val="single" w:sz="4" w:space="0" w:color="000000"/>
              <w:right w:val="single" w:sz="4" w:space="0" w:color="000000"/>
              <w:tl2br w:val="nil"/>
            </w:tcBorders>
            <w:shd w:val="clear" w:color="auto" w:fill="FFFFFF"/>
            <w:tcMar>
              <w:top w:w="72" w:type="dxa"/>
              <w:left w:w="144" w:type="dxa"/>
              <w:bottom w:w="72" w:type="dxa"/>
              <w:right w:w="144" w:type="dxa"/>
            </w:tcMar>
          </w:tcPr>
          <w:p w14:paraId="688BC457"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内容</w:t>
            </w:r>
          </w:p>
        </w:tc>
        <w:tc>
          <w:tcPr>
            <w:tcW w:w="7717" w:type="dxa"/>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4447A9C3"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选项</w:t>
            </w:r>
          </w:p>
        </w:tc>
      </w:tr>
      <w:tr w:rsidR="00446BBC" w14:paraId="4D1E9277" w14:textId="77777777">
        <w:trPr>
          <w:trHeight w:val="2476"/>
        </w:trPr>
        <w:tc>
          <w:tcPr>
            <w:tcW w:w="2476" w:type="dxa"/>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6E5675D0"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本研究纳入（多选）</w:t>
            </w:r>
          </w:p>
        </w:tc>
        <w:tc>
          <w:tcPr>
            <w:tcW w:w="7717" w:type="dxa"/>
            <w:tcBorders>
              <w:top w:val="single" w:sz="4" w:space="0" w:color="000000"/>
              <w:left w:val="single" w:sz="4" w:space="0" w:color="000000"/>
              <w:bottom w:val="single" w:sz="4" w:space="0" w:color="000000"/>
              <w:right w:val="single" w:sz="4" w:space="0" w:color="000000"/>
            </w:tcBorders>
            <w:shd w:val="clear" w:color="auto" w:fill="FFFFFF"/>
            <w:tcMar>
              <w:left w:w="180" w:type="dxa"/>
              <w:right w:w="180" w:type="dxa"/>
            </w:tcMar>
          </w:tcPr>
          <w:p w14:paraId="46E50ABB"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□患者/健康志愿者</w:t>
            </w:r>
          </w:p>
          <w:p w14:paraId="494B80E4"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 xml:space="preserve"> □人体组织/血液/体液/其他遗传物质样本</w:t>
            </w:r>
          </w:p>
          <w:p w14:paraId="45BAD327"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□常规诊疗产生的病历资料/临床数据</w:t>
            </w:r>
          </w:p>
          <w:p w14:paraId="0BE6C78E"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□不涉及（无需伦理申请）</w:t>
            </w:r>
          </w:p>
        </w:tc>
      </w:tr>
      <w:tr w:rsidR="00446BBC" w14:paraId="3AD8A64F" w14:textId="77777777">
        <w:trPr>
          <w:trHeight w:val="1513"/>
        </w:trPr>
        <w:tc>
          <w:tcPr>
            <w:tcW w:w="2476" w:type="dxa"/>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46A265EA"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是否涉及人类遗传资源（多选）</w:t>
            </w:r>
          </w:p>
        </w:tc>
        <w:tc>
          <w:tcPr>
            <w:tcW w:w="7717" w:type="dxa"/>
            <w:tcBorders>
              <w:top w:val="single" w:sz="4" w:space="0" w:color="000000"/>
              <w:left w:val="single" w:sz="4" w:space="0" w:color="000000"/>
              <w:bottom w:val="single" w:sz="4" w:space="0" w:color="000000"/>
              <w:right w:val="single" w:sz="4" w:space="0" w:color="000000"/>
            </w:tcBorders>
            <w:shd w:val="clear" w:color="auto" w:fill="FFFFFF"/>
            <w:tcMar>
              <w:left w:w="180" w:type="dxa"/>
              <w:right w:w="180" w:type="dxa"/>
            </w:tcMar>
          </w:tcPr>
          <w:p w14:paraId="42FCD80A"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□采集□保藏□利用□出口、出境 □买卖 □不涉及</w:t>
            </w:r>
          </w:p>
          <w:p w14:paraId="29FFCBE5"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人类遗传资源包括人类遗传资源材料和人类遗传资源信息。人类遗传资源材料是指含有人体基因组、基因等遗传物质的器官、组织、细胞等遗传材料。人类遗传资源信息是指利用人类遗传资源材料产生的数据等信息资料。</w:t>
            </w:r>
          </w:p>
        </w:tc>
      </w:tr>
      <w:tr w:rsidR="00446BBC" w14:paraId="6B810D62" w14:textId="77777777">
        <w:trPr>
          <w:trHeight w:val="1204"/>
        </w:trPr>
        <w:tc>
          <w:tcPr>
            <w:tcW w:w="2476" w:type="dxa"/>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38E5F32C"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如何获取病例/样本，病例/样本产生时间</w:t>
            </w:r>
          </w:p>
        </w:tc>
        <w:tc>
          <w:tcPr>
            <w:tcW w:w="7717" w:type="dxa"/>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677BACE1"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注：请从预计病例/样本纳入例数；入排标准，样本种类、来源；该样本或病历资料是回顾性收集还是前瞻性收集方面阐述</w:t>
            </w:r>
          </w:p>
        </w:tc>
      </w:tr>
      <w:tr w:rsidR="00446BBC" w14:paraId="76A18F6C" w14:textId="77777777">
        <w:trPr>
          <w:trHeight w:val="514"/>
        </w:trPr>
        <w:tc>
          <w:tcPr>
            <w:tcW w:w="2476" w:type="dxa"/>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323AB59D"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研究类型（多选）</w:t>
            </w:r>
          </w:p>
        </w:tc>
        <w:tc>
          <w:tcPr>
            <w:tcW w:w="7717" w:type="dxa"/>
            <w:tcBorders>
              <w:top w:val="single" w:sz="4" w:space="0" w:color="000000"/>
              <w:left w:val="single" w:sz="4" w:space="0" w:color="000000"/>
              <w:bottom w:val="single" w:sz="4" w:space="0" w:color="000000"/>
              <w:right w:val="single" w:sz="4" w:space="0" w:color="000000"/>
            </w:tcBorders>
            <w:shd w:val="clear" w:color="auto" w:fill="FFFFFF"/>
            <w:tcMar>
              <w:left w:w="180" w:type="dxa"/>
              <w:right w:w="180" w:type="dxa"/>
            </w:tcMar>
          </w:tcPr>
          <w:p w14:paraId="44854309"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□基础研究□观察□调查□数据采集□干预□流行病学□上市后研究□国际合作</w:t>
            </w:r>
          </w:p>
        </w:tc>
      </w:tr>
      <w:tr w:rsidR="00446BBC" w14:paraId="0F20583E" w14:textId="77777777">
        <w:trPr>
          <w:trHeight w:val="859"/>
        </w:trPr>
        <w:tc>
          <w:tcPr>
            <w:tcW w:w="2476" w:type="dxa"/>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0A42588F"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研究是否涉及（多选）</w:t>
            </w:r>
          </w:p>
        </w:tc>
        <w:tc>
          <w:tcPr>
            <w:tcW w:w="7717" w:type="dxa"/>
            <w:tcBorders>
              <w:top w:val="single" w:sz="4" w:space="0" w:color="000000"/>
              <w:left w:val="single" w:sz="4" w:space="0" w:color="000000"/>
              <w:bottom w:val="single" w:sz="4" w:space="0" w:color="000000"/>
              <w:right w:val="single" w:sz="4" w:space="0" w:color="000000"/>
            </w:tcBorders>
            <w:shd w:val="clear" w:color="auto" w:fill="FFFFFF"/>
            <w:tcMar>
              <w:left w:w="180" w:type="dxa"/>
              <w:right w:w="180" w:type="dxa"/>
            </w:tcMar>
          </w:tcPr>
          <w:p w14:paraId="7B2C821F"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□正常使用药品□超说明书使用药品□正常使用器械□超说明书使用器械□干细胞或体细胞治疗□基因治疗□异种移植□以上均不涉及</w:t>
            </w:r>
          </w:p>
        </w:tc>
      </w:tr>
      <w:tr w:rsidR="00446BBC" w14:paraId="200ED64E" w14:textId="77777777">
        <w:trPr>
          <w:trHeight w:val="859"/>
        </w:trPr>
        <w:tc>
          <w:tcPr>
            <w:tcW w:w="2476" w:type="dxa"/>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0FC9776F"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研究内容摘要（300字以内）</w:t>
            </w:r>
          </w:p>
        </w:tc>
        <w:tc>
          <w:tcPr>
            <w:tcW w:w="7717" w:type="dxa"/>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3E2C2F90" w14:textId="77777777" w:rsidR="00446BBC" w:rsidRDefault="00446BBC">
            <w:pPr>
              <w:pStyle w:val="a4"/>
              <w:widowControl/>
              <w:rPr>
                <w:rFonts w:asciiTheme="minorEastAsia" w:hAnsiTheme="minorEastAsia" w:cstheme="minorEastAsia" w:hint="eastAsia"/>
                <w:color w:val="000000"/>
              </w:rPr>
            </w:pPr>
          </w:p>
        </w:tc>
      </w:tr>
      <w:tr w:rsidR="00446BBC" w14:paraId="70E82A8A" w14:textId="77777777">
        <w:trPr>
          <w:trHeight w:val="1548"/>
        </w:trPr>
        <w:tc>
          <w:tcPr>
            <w:tcW w:w="2476" w:type="dxa"/>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35DD14E9"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受试者的可能的风险、不良反应及处理方案（100字以内）</w:t>
            </w:r>
          </w:p>
        </w:tc>
        <w:tc>
          <w:tcPr>
            <w:tcW w:w="7717" w:type="dxa"/>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4659C9B3"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关于费用的说明：原则上，常规诊疗内的药品、器械、检查费用由受试者自行承担，若涉及以研究为目的的额外检测、药品或器械使用，应由研究方承担该项费用</w:t>
            </w:r>
          </w:p>
        </w:tc>
      </w:tr>
      <w:tr w:rsidR="00446BBC" w14:paraId="066B53A6" w14:textId="77777777">
        <w:trPr>
          <w:trHeight w:val="2583"/>
        </w:trPr>
        <w:tc>
          <w:tcPr>
            <w:tcW w:w="2476" w:type="dxa"/>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13BD181C"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lastRenderedPageBreak/>
              <w:t>请说明本研究是否涉及常规诊疗以外的药物、医疗器械、检测项目，如有，请承诺该项费用由研究方承担</w:t>
            </w:r>
          </w:p>
        </w:tc>
        <w:tc>
          <w:tcPr>
            <w:tcW w:w="7717" w:type="dxa"/>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5589ED06" w14:textId="77777777" w:rsidR="00446BBC" w:rsidRDefault="00446BBC">
            <w:pPr>
              <w:pStyle w:val="a4"/>
              <w:widowControl/>
              <w:rPr>
                <w:rFonts w:asciiTheme="minorEastAsia" w:hAnsiTheme="minorEastAsia" w:cstheme="minorEastAsia" w:hint="eastAsia"/>
                <w:color w:val="000000"/>
              </w:rPr>
            </w:pPr>
          </w:p>
        </w:tc>
      </w:tr>
      <w:tr w:rsidR="00446BBC" w14:paraId="6CD70886" w14:textId="77777777">
        <w:trPr>
          <w:trHeight w:val="1215"/>
        </w:trPr>
        <w:tc>
          <w:tcPr>
            <w:tcW w:w="2476" w:type="dxa"/>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078FC384"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是否需要获取知情同意</w:t>
            </w:r>
          </w:p>
        </w:tc>
        <w:tc>
          <w:tcPr>
            <w:tcW w:w="7717" w:type="dxa"/>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6011EA2F"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关于知情同意的重要说明：</w:t>
            </w:r>
            <w:r>
              <w:rPr>
                <w:rFonts w:asciiTheme="minorEastAsia" w:hAnsiTheme="minorEastAsia" w:cstheme="minorEastAsia" w:hint="eastAsia"/>
                <w:color w:val="000000"/>
              </w:rPr>
              <w:br/>
              <w:t>前瞻性研究一律需要知情同意，包括留取临床剩余样本。</w:t>
            </w:r>
            <w:r>
              <w:rPr>
                <w:rFonts w:asciiTheme="minorEastAsia" w:hAnsiTheme="minorEastAsia" w:cstheme="minorEastAsia" w:hint="eastAsia"/>
                <w:color w:val="000000"/>
              </w:rPr>
              <w:br/>
              <w:t>免除知情同意的条件是：（1）仅分析既往诊疗中已产生的病历资料及数据，已无法找到该受试者再次征询知情同意，免除知情同意不会对受试者的权利和健康产生不利影响，研究项目采取充分措施保护个人信息且不涉及个人隐私和商业利益。（2）生物样本捐献者已经签署了知情同意书，同意所捐献样本及相关信息可用于所有医学研究。</w:t>
            </w:r>
            <w:r>
              <w:rPr>
                <w:rFonts w:asciiTheme="minorEastAsia" w:hAnsiTheme="minorEastAsia" w:cstheme="minorEastAsia" w:hint="eastAsia"/>
                <w:color w:val="000000"/>
              </w:rPr>
              <w:br/>
              <w:t>★请注意★对既往标本二次利用的，原则上应有采集时捐献者签署的同意用于医学研究的记录，但考虑实际情况此次暂不做要求，既往标本无法联系捐献者的统一选择免除知情。</w:t>
            </w:r>
          </w:p>
        </w:tc>
      </w:tr>
    </w:tbl>
    <w:p w14:paraId="722FF3ED" w14:textId="77777777" w:rsidR="00446BBC" w:rsidRDefault="00446BBC">
      <w:pPr>
        <w:spacing w:line="580" w:lineRule="exact"/>
        <w:rPr>
          <w:rFonts w:asciiTheme="minorEastAsia" w:hAnsiTheme="minorEastAsia" w:cstheme="minorEastAsia" w:hint="eastAsia"/>
          <w:sz w:val="28"/>
          <w:szCs w:val="28"/>
        </w:rPr>
      </w:pPr>
    </w:p>
    <w:p w14:paraId="2A155E42" w14:textId="77777777" w:rsidR="00446BBC" w:rsidRDefault="00000000">
      <w:pPr>
        <w:pStyle w:val="a4"/>
        <w:widowControl/>
        <w:rPr>
          <w:rFonts w:asciiTheme="minorEastAsia" w:hAnsiTheme="minorEastAsia" w:cstheme="minorEastAsia" w:hint="eastAsia"/>
          <w:sz w:val="28"/>
          <w:szCs w:val="28"/>
        </w:rPr>
      </w:pPr>
      <w:r>
        <w:rPr>
          <w:rFonts w:asciiTheme="minorEastAsia" w:hAnsiTheme="minorEastAsia" w:cstheme="minorEastAsia" w:hint="eastAsia"/>
          <w:sz w:val="28"/>
          <w:szCs w:val="28"/>
        </w:rPr>
        <w:br w:type="page"/>
      </w:r>
    </w:p>
    <w:p w14:paraId="48F363EA" w14:textId="77777777" w:rsidR="00446BBC" w:rsidRDefault="00000000">
      <w:pPr>
        <w:spacing w:line="580" w:lineRule="exact"/>
        <w:rPr>
          <w:rFonts w:asciiTheme="minorEastAsia" w:hAnsiTheme="minorEastAsia" w:cstheme="minorEastAsia" w:hint="eastAsia"/>
          <w:sz w:val="28"/>
          <w:szCs w:val="28"/>
        </w:rPr>
      </w:pPr>
      <w:r>
        <w:rPr>
          <w:rFonts w:asciiTheme="minorEastAsia" w:hAnsiTheme="minorEastAsia" w:cstheme="minorEastAsia" w:hint="eastAsia"/>
          <w:sz w:val="28"/>
          <w:szCs w:val="28"/>
        </w:rPr>
        <w:lastRenderedPageBreak/>
        <w:t>C-2 实验动物</w:t>
      </w:r>
    </w:p>
    <w:tbl>
      <w:tblPr>
        <w:tblW w:w="9500" w:type="dxa"/>
        <w:tblCellMar>
          <w:left w:w="0" w:type="dxa"/>
          <w:right w:w="0" w:type="dxa"/>
        </w:tblCellMar>
        <w:tblLook w:val="04A0" w:firstRow="1" w:lastRow="0" w:firstColumn="1" w:lastColumn="0" w:noHBand="0" w:noVBand="1"/>
      </w:tblPr>
      <w:tblGrid>
        <w:gridCol w:w="4194"/>
        <w:gridCol w:w="5306"/>
      </w:tblGrid>
      <w:tr w:rsidR="00446BBC" w14:paraId="223ADADE" w14:textId="77777777">
        <w:trPr>
          <w:trHeight w:val="774"/>
        </w:trPr>
        <w:tc>
          <w:tcPr>
            <w:tcW w:w="4194" w:type="dxa"/>
            <w:tcBorders>
              <w:top w:val="single" w:sz="4" w:space="0" w:color="000000"/>
              <w:left w:val="single" w:sz="4" w:space="0" w:color="000000"/>
              <w:bottom w:val="single" w:sz="4" w:space="0" w:color="000000"/>
              <w:right w:val="single" w:sz="4" w:space="0" w:color="000000"/>
              <w:tl2br w:val="nil"/>
            </w:tcBorders>
            <w:shd w:val="clear" w:color="auto" w:fill="FFFFFF"/>
            <w:tcMar>
              <w:top w:w="72" w:type="dxa"/>
              <w:left w:w="144" w:type="dxa"/>
              <w:bottom w:w="72" w:type="dxa"/>
              <w:right w:w="144" w:type="dxa"/>
            </w:tcMar>
          </w:tcPr>
          <w:p w14:paraId="4CE7B626"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内容</w:t>
            </w:r>
          </w:p>
        </w:tc>
        <w:tc>
          <w:tcPr>
            <w:tcW w:w="5306" w:type="dxa"/>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4AFD3B59"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选项</w:t>
            </w:r>
          </w:p>
        </w:tc>
      </w:tr>
      <w:tr w:rsidR="00446BBC" w14:paraId="479BA7E6" w14:textId="77777777">
        <w:trPr>
          <w:trHeight w:val="774"/>
        </w:trPr>
        <w:tc>
          <w:tcPr>
            <w:tcW w:w="4194" w:type="dxa"/>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4E232C3C"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动物研究相关工作内容</w:t>
            </w:r>
          </w:p>
        </w:tc>
        <w:tc>
          <w:tcPr>
            <w:tcW w:w="5306" w:type="dxa"/>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39646054" w14:textId="77777777" w:rsidR="00446BBC" w:rsidRDefault="00446BBC">
            <w:pPr>
              <w:pStyle w:val="a4"/>
              <w:widowControl/>
              <w:rPr>
                <w:rFonts w:asciiTheme="minorEastAsia" w:hAnsiTheme="minorEastAsia" w:cstheme="minorEastAsia" w:hint="eastAsia"/>
                <w:color w:val="000000"/>
              </w:rPr>
            </w:pPr>
          </w:p>
        </w:tc>
      </w:tr>
      <w:tr w:rsidR="00446BBC" w14:paraId="227A8AF5" w14:textId="77777777">
        <w:trPr>
          <w:trHeight w:val="1394"/>
        </w:trPr>
        <w:tc>
          <w:tcPr>
            <w:tcW w:w="4194" w:type="dxa"/>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092DFD3E"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动物种类情况</w:t>
            </w:r>
          </w:p>
        </w:tc>
        <w:tc>
          <w:tcPr>
            <w:tcW w:w="5306" w:type="dxa"/>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0617CDC0"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使用种类，预计使用总数量，实验动物来源机构</w:t>
            </w:r>
          </w:p>
        </w:tc>
      </w:tr>
      <w:tr w:rsidR="00446BBC" w14:paraId="77456E9E" w14:textId="77777777">
        <w:trPr>
          <w:trHeight w:val="774"/>
        </w:trPr>
        <w:tc>
          <w:tcPr>
            <w:tcW w:w="4194" w:type="dxa"/>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1E1AC90C"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动物实验地点</w:t>
            </w:r>
          </w:p>
        </w:tc>
        <w:tc>
          <w:tcPr>
            <w:tcW w:w="5306" w:type="dxa"/>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2871EC1E" w14:textId="77777777" w:rsidR="00446BBC" w:rsidRDefault="00446BBC">
            <w:pPr>
              <w:pStyle w:val="a4"/>
              <w:widowControl/>
              <w:rPr>
                <w:rFonts w:asciiTheme="minorEastAsia" w:hAnsiTheme="minorEastAsia" w:cstheme="minorEastAsia" w:hint="eastAsia"/>
                <w:color w:val="000000"/>
              </w:rPr>
            </w:pPr>
          </w:p>
        </w:tc>
      </w:tr>
      <w:tr w:rsidR="00446BBC" w14:paraId="6C815384" w14:textId="77777777">
        <w:trPr>
          <w:trHeight w:val="1394"/>
        </w:trPr>
        <w:tc>
          <w:tcPr>
            <w:tcW w:w="4194" w:type="dxa"/>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664C2D74"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实验动物情况</w:t>
            </w:r>
          </w:p>
        </w:tc>
        <w:tc>
          <w:tcPr>
            <w:tcW w:w="5306" w:type="dxa"/>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4AE193CC"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详细说明动物来源、使用数量及论述使用该动物种类和数量的合理性</w:t>
            </w:r>
          </w:p>
        </w:tc>
      </w:tr>
      <w:tr w:rsidR="00446BBC" w14:paraId="6FD6B4F8" w14:textId="77777777">
        <w:trPr>
          <w:trHeight w:val="1394"/>
        </w:trPr>
        <w:tc>
          <w:tcPr>
            <w:tcW w:w="4194" w:type="dxa"/>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4DA81ADC"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实验人员情况</w:t>
            </w:r>
          </w:p>
        </w:tc>
        <w:tc>
          <w:tcPr>
            <w:tcW w:w="5306" w:type="dxa"/>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4F6A6075"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说明动物实验操作人员具体个人情况、资质及未获得资质人员的培训计划</w:t>
            </w:r>
          </w:p>
        </w:tc>
      </w:tr>
      <w:tr w:rsidR="00446BBC" w14:paraId="022CB27C" w14:textId="77777777">
        <w:trPr>
          <w:trHeight w:val="1394"/>
        </w:trPr>
        <w:tc>
          <w:tcPr>
            <w:tcW w:w="4194" w:type="dxa"/>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09A2FB59"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什么是实验动物使用三R原则</w:t>
            </w:r>
          </w:p>
        </w:tc>
        <w:tc>
          <w:tcPr>
            <w:tcW w:w="5306" w:type="dxa"/>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18DDC4A4"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Reduction（减少）、Replacement（替代）和Refinement（优化）</w:t>
            </w:r>
          </w:p>
        </w:tc>
      </w:tr>
      <w:tr w:rsidR="00446BBC" w14:paraId="5685CCCF" w14:textId="77777777">
        <w:trPr>
          <w:trHeight w:val="784"/>
        </w:trPr>
        <w:tc>
          <w:tcPr>
            <w:tcW w:w="4194" w:type="dxa"/>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45C50BD4"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实验动物生活状态保障五项自由</w:t>
            </w:r>
          </w:p>
        </w:tc>
        <w:tc>
          <w:tcPr>
            <w:tcW w:w="5306" w:type="dxa"/>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18030271" w14:textId="77777777" w:rsidR="00446BBC" w:rsidRDefault="00446BBC">
            <w:pPr>
              <w:pStyle w:val="a4"/>
              <w:widowControl/>
              <w:rPr>
                <w:rFonts w:asciiTheme="minorEastAsia" w:hAnsiTheme="minorEastAsia" w:cstheme="minorEastAsia" w:hint="eastAsia"/>
                <w:color w:val="000000"/>
              </w:rPr>
            </w:pPr>
          </w:p>
        </w:tc>
      </w:tr>
    </w:tbl>
    <w:p w14:paraId="17A296F7" w14:textId="77777777" w:rsidR="00446BBC" w:rsidRDefault="00000000">
      <w:pPr>
        <w:rPr>
          <w:rFonts w:asciiTheme="minorEastAsia" w:hAnsiTheme="minorEastAsia" w:cstheme="minorEastAsia" w:hint="eastAsia"/>
          <w:sz w:val="28"/>
          <w:szCs w:val="28"/>
        </w:rPr>
      </w:pPr>
      <w:r>
        <w:rPr>
          <w:rFonts w:asciiTheme="minorEastAsia" w:hAnsiTheme="minorEastAsia" w:cstheme="minorEastAsia" w:hint="eastAsia"/>
          <w:sz w:val="28"/>
          <w:szCs w:val="28"/>
        </w:rPr>
        <w:br w:type="page"/>
      </w:r>
    </w:p>
    <w:p w14:paraId="779D7609" w14:textId="77777777" w:rsidR="00446BBC" w:rsidRDefault="00000000">
      <w:pPr>
        <w:rPr>
          <w:rFonts w:asciiTheme="minorEastAsia" w:hAnsiTheme="minorEastAsia" w:cstheme="minorEastAsia" w:hint="eastAsia"/>
          <w:sz w:val="28"/>
          <w:szCs w:val="28"/>
        </w:rPr>
      </w:pPr>
      <w:r>
        <w:rPr>
          <w:rFonts w:asciiTheme="minorEastAsia" w:hAnsiTheme="minorEastAsia" w:cstheme="minorEastAsia" w:hint="eastAsia"/>
          <w:sz w:val="28"/>
          <w:szCs w:val="28"/>
        </w:rPr>
        <w:lastRenderedPageBreak/>
        <w:t>c-4 人工智能伦理审查</w:t>
      </w:r>
    </w:p>
    <w:tbl>
      <w:tblPr>
        <w:tblW w:w="8419" w:type="dxa"/>
        <w:tblCellMar>
          <w:left w:w="0" w:type="dxa"/>
          <w:right w:w="0" w:type="dxa"/>
        </w:tblCellMar>
        <w:tblLook w:val="04A0" w:firstRow="1" w:lastRow="0" w:firstColumn="1" w:lastColumn="0" w:noHBand="0" w:noVBand="1"/>
      </w:tblPr>
      <w:tblGrid>
        <w:gridCol w:w="2158"/>
        <w:gridCol w:w="6261"/>
      </w:tblGrid>
      <w:tr w:rsidR="00446BBC" w14:paraId="3E7C00C2" w14:textId="77777777">
        <w:trPr>
          <w:trHeight w:val="662"/>
        </w:trPr>
        <w:tc>
          <w:tcPr>
            <w:tcW w:w="2158" w:type="dxa"/>
            <w:tcBorders>
              <w:top w:val="single" w:sz="4" w:space="0" w:color="000000"/>
              <w:left w:val="single" w:sz="4" w:space="0" w:color="000000"/>
              <w:bottom w:val="single" w:sz="4" w:space="0" w:color="000000"/>
              <w:right w:val="single" w:sz="4" w:space="0" w:color="000000"/>
              <w:tl2br w:val="nil"/>
            </w:tcBorders>
            <w:shd w:val="clear" w:color="auto" w:fill="FFFFFF"/>
            <w:tcMar>
              <w:top w:w="72" w:type="dxa"/>
              <w:left w:w="144" w:type="dxa"/>
              <w:bottom w:w="72" w:type="dxa"/>
              <w:right w:w="144" w:type="dxa"/>
            </w:tcMar>
          </w:tcPr>
          <w:p w14:paraId="175C0F8C"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bCs/>
                <w:color w:val="000000"/>
              </w:rPr>
              <w:t>内容</w:t>
            </w:r>
          </w:p>
        </w:tc>
        <w:tc>
          <w:tcPr>
            <w:tcW w:w="6261" w:type="dxa"/>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51407582"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bCs/>
                <w:color w:val="000000"/>
              </w:rPr>
              <w:t>选项备注等</w:t>
            </w:r>
          </w:p>
        </w:tc>
      </w:tr>
      <w:tr w:rsidR="00446BBC" w14:paraId="5C9E10FB" w14:textId="77777777">
        <w:trPr>
          <w:trHeight w:val="2527"/>
        </w:trPr>
        <w:tc>
          <w:tcPr>
            <w:tcW w:w="2158" w:type="dxa"/>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009FA6B1"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是否涉及以下研究内容（多选）</w:t>
            </w:r>
          </w:p>
        </w:tc>
        <w:tc>
          <w:tcPr>
            <w:tcW w:w="6261" w:type="dxa"/>
            <w:tcBorders>
              <w:top w:val="single" w:sz="4" w:space="0" w:color="000000"/>
              <w:left w:val="single" w:sz="4" w:space="0" w:color="000000"/>
              <w:bottom w:val="single" w:sz="4" w:space="0" w:color="000000"/>
              <w:right w:val="single" w:sz="4" w:space="0" w:color="000000"/>
            </w:tcBorders>
            <w:shd w:val="clear" w:color="auto" w:fill="FFFFFF"/>
            <w:tcMar>
              <w:left w:w="180" w:type="dxa"/>
              <w:right w:w="180" w:type="dxa"/>
            </w:tcMar>
          </w:tcPr>
          <w:p w14:paraId="6F600518"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1、对人类主观行为、心理情绪和生命健康等具有较强影响的人机融合系统的研发；</w:t>
            </w:r>
          </w:p>
          <w:p w14:paraId="509C59FC"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2、具有舆论社会动员能力和社会意识引导能力的算法模型、应用程序及系统的研发；</w:t>
            </w:r>
          </w:p>
          <w:p w14:paraId="0B9B5314"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3、面向存在安全、人身健康风险等场景的具有高度自主能力的自动化决策系统的研发</w:t>
            </w:r>
          </w:p>
          <w:p w14:paraId="28FFCC5C"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4、不涉及上述几项高风险内容</w:t>
            </w:r>
          </w:p>
        </w:tc>
      </w:tr>
      <w:tr w:rsidR="00446BBC" w14:paraId="53F9D9BE" w14:textId="77777777">
        <w:trPr>
          <w:trHeight w:val="650"/>
        </w:trPr>
        <w:tc>
          <w:tcPr>
            <w:tcW w:w="2158" w:type="dxa"/>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109F9632"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研究类型（多选</w:t>
            </w:r>
          </w:p>
        </w:tc>
        <w:tc>
          <w:tcPr>
            <w:tcW w:w="6261" w:type="dxa"/>
            <w:tcBorders>
              <w:top w:val="single" w:sz="4" w:space="0" w:color="000000"/>
              <w:left w:val="single" w:sz="4" w:space="0" w:color="000000"/>
              <w:bottom w:val="single" w:sz="4" w:space="0" w:color="000000"/>
              <w:right w:val="single" w:sz="4" w:space="0" w:color="000000"/>
            </w:tcBorders>
            <w:shd w:val="clear" w:color="auto" w:fill="FFFFFF"/>
            <w:tcMar>
              <w:left w:w="180" w:type="dxa"/>
              <w:right w:w="180" w:type="dxa"/>
            </w:tcMar>
          </w:tcPr>
          <w:p w14:paraId="308E0D3D"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 基础研究 ☐ 应用研究 ☐ 技术开发 ☐ 方法/工具验证 ☐ 其他：________</w:t>
            </w:r>
          </w:p>
        </w:tc>
      </w:tr>
      <w:tr w:rsidR="00446BBC" w14:paraId="1ADE3DB1" w14:textId="77777777">
        <w:trPr>
          <w:trHeight w:val="472"/>
        </w:trPr>
        <w:tc>
          <w:tcPr>
            <w:tcW w:w="2158" w:type="dxa"/>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681E4BB9"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研究方案简述（300字以内）</w:t>
            </w:r>
          </w:p>
        </w:tc>
        <w:tc>
          <w:tcPr>
            <w:tcW w:w="6261" w:type="dxa"/>
            <w:tcBorders>
              <w:top w:val="single" w:sz="4" w:space="0" w:color="000000"/>
              <w:left w:val="single" w:sz="4" w:space="0" w:color="000000"/>
              <w:bottom w:val="single" w:sz="4" w:space="0" w:color="000000"/>
              <w:right w:val="single" w:sz="4" w:space="0" w:color="000000"/>
            </w:tcBorders>
            <w:shd w:val="clear" w:color="auto" w:fill="FFFFFF"/>
            <w:tcMar>
              <w:left w:w="180" w:type="dxa"/>
              <w:right w:w="180" w:type="dxa"/>
            </w:tcMar>
          </w:tcPr>
          <w:p w14:paraId="018C0E02"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简述研究背景、目的和方案</w:t>
            </w:r>
          </w:p>
        </w:tc>
      </w:tr>
      <w:tr w:rsidR="00446BBC" w14:paraId="3AD07282" w14:textId="77777777">
        <w:trPr>
          <w:trHeight w:val="1221"/>
        </w:trPr>
        <w:tc>
          <w:tcPr>
            <w:tcW w:w="2158" w:type="dxa"/>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21B47CEC"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拟采用的算法机制机理</w:t>
            </w:r>
          </w:p>
        </w:tc>
        <w:tc>
          <w:tcPr>
            <w:tcW w:w="6261" w:type="dxa"/>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3807BACE"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算法类型（可多选）：</w:t>
            </w:r>
          </w:p>
          <w:p w14:paraId="035273BB"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 规则/统计方法 ☐ 传统机器学习 ☐ 深度学习 ☐ 强化学习 ☐ 不涉及算法</w:t>
            </w:r>
          </w:p>
        </w:tc>
      </w:tr>
      <w:tr w:rsidR="00446BBC" w14:paraId="29A1F7D6" w14:textId="77777777">
        <w:trPr>
          <w:trHeight w:val="3363"/>
        </w:trPr>
        <w:tc>
          <w:tcPr>
            <w:tcW w:w="2158" w:type="dxa"/>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62933987"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数据使用类型</w:t>
            </w:r>
          </w:p>
        </w:tc>
        <w:tc>
          <w:tcPr>
            <w:tcW w:w="6261" w:type="dxa"/>
            <w:tcBorders>
              <w:top w:val="single" w:sz="4" w:space="0" w:color="000000"/>
              <w:left w:val="single" w:sz="4" w:space="0" w:color="000000"/>
              <w:bottom w:val="single" w:sz="4" w:space="0" w:color="000000"/>
              <w:right w:val="single" w:sz="4" w:space="0" w:color="000000"/>
            </w:tcBorders>
            <w:shd w:val="clear" w:color="auto" w:fill="FFFFFF"/>
            <w:tcMar>
              <w:left w:w="180" w:type="dxa"/>
              <w:right w:w="180" w:type="dxa"/>
            </w:tcMar>
          </w:tcPr>
          <w:p w14:paraId="1859A9A4"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 不涉及任何数据</w:t>
            </w:r>
          </w:p>
          <w:p w14:paraId="54AABA16"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 模拟/合成数据</w:t>
            </w:r>
          </w:p>
          <w:p w14:paraId="215FDEA5"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 公开数据集</w:t>
            </w:r>
          </w:p>
          <w:p w14:paraId="0DCD223E"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 经授权的内部数据</w:t>
            </w:r>
          </w:p>
          <w:p w14:paraId="150D84D8" w14:textId="63BC8A5A"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 人类个体数据（需要申请生物医学伦理审查</w:t>
            </w:r>
            <w:r w:rsidR="00286D05">
              <w:rPr>
                <w:rFonts w:asciiTheme="minorEastAsia" w:hAnsiTheme="minorEastAsia" w:cstheme="minorEastAsia" w:hint="eastAsia"/>
                <w:color w:val="000000"/>
              </w:rPr>
              <w:t>-参考生物医学伦理审查范围</w:t>
            </w:r>
            <w:r>
              <w:rPr>
                <w:rFonts w:asciiTheme="minorEastAsia" w:hAnsiTheme="minorEastAsia" w:cstheme="minorEastAsia" w:hint="eastAsia"/>
                <w:color w:val="000000"/>
              </w:rPr>
              <w:t>）</w:t>
            </w:r>
          </w:p>
          <w:p w14:paraId="601E2730" w14:textId="40C1B1F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lastRenderedPageBreak/>
              <w:t>☐  人类个体数据（无需申请生物医学伦理审查</w:t>
            </w:r>
            <w:r w:rsidR="00286D05">
              <w:rPr>
                <w:rFonts w:asciiTheme="minorEastAsia" w:hAnsiTheme="minorEastAsia" w:cstheme="minorEastAsia" w:hint="eastAsia"/>
                <w:color w:val="000000"/>
              </w:rPr>
              <w:t>-参考生物医学伦理审查范围</w:t>
            </w:r>
            <w:r>
              <w:rPr>
                <w:rFonts w:asciiTheme="minorEastAsia" w:hAnsiTheme="minorEastAsia" w:cstheme="minorEastAsia" w:hint="eastAsia"/>
                <w:color w:val="000000"/>
              </w:rPr>
              <w:t>）</w:t>
            </w:r>
          </w:p>
          <w:p w14:paraId="0A28B6D8"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 其他：________________</w:t>
            </w:r>
          </w:p>
        </w:tc>
      </w:tr>
      <w:tr w:rsidR="00446BBC" w14:paraId="25CF1582" w14:textId="77777777">
        <w:trPr>
          <w:trHeight w:val="1632"/>
        </w:trPr>
        <w:tc>
          <w:tcPr>
            <w:tcW w:w="2158" w:type="dxa"/>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0D3F2BBB"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lastRenderedPageBreak/>
              <w:t>数据来源与获取方式</w:t>
            </w:r>
          </w:p>
        </w:tc>
        <w:tc>
          <w:tcPr>
            <w:tcW w:w="6261" w:type="dxa"/>
            <w:tcBorders>
              <w:top w:val="single" w:sz="4" w:space="0" w:color="000000"/>
              <w:left w:val="single" w:sz="4" w:space="0" w:color="000000"/>
              <w:bottom w:val="single" w:sz="4" w:space="0" w:color="000000"/>
              <w:right w:val="single" w:sz="4" w:space="0" w:color="000000"/>
            </w:tcBorders>
            <w:shd w:val="clear" w:color="auto" w:fill="FFFFFF"/>
            <w:tcMar>
              <w:left w:w="180" w:type="dxa"/>
              <w:right w:w="180" w:type="dxa"/>
            </w:tcMar>
          </w:tcPr>
          <w:p w14:paraId="4D72C4F3"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 公开渠道获取</w:t>
            </w:r>
          </w:p>
          <w:p w14:paraId="42B379A8"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 合作单位授权提供</w:t>
            </w:r>
          </w:p>
          <w:p w14:paraId="228915F9"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 项目自行采集</w:t>
            </w:r>
          </w:p>
          <w:p w14:paraId="5E21A5F9"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 不涉及数据采集</w:t>
            </w:r>
          </w:p>
        </w:tc>
      </w:tr>
      <w:tr w:rsidR="00446BBC" w14:paraId="5088D1FA" w14:textId="77777777">
        <w:trPr>
          <w:trHeight w:val="2253"/>
        </w:trPr>
        <w:tc>
          <w:tcPr>
            <w:tcW w:w="2158" w:type="dxa"/>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37700B1F"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数据清洗方式</w:t>
            </w:r>
          </w:p>
        </w:tc>
        <w:tc>
          <w:tcPr>
            <w:tcW w:w="6261" w:type="dxa"/>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10C62321"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 去标识化/匿名化处理</w:t>
            </w:r>
          </w:p>
          <w:p w14:paraId="186A99FC"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 数据脱敏</w:t>
            </w:r>
          </w:p>
          <w:p w14:paraId="2FAF6B76"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 仅进行统计分析，不作个体分析</w:t>
            </w:r>
          </w:p>
          <w:p w14:paraId="6BC5468A"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 权限控制与分级访问</w:t>
            </w:r>
          </w:p>
          <w:p w14:paraId="6672746E"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 不涉及数据处理</w:t>
            </w:r>
          </w:p>
        </w:tc>
      </w:tr>
      <w:tr w:rsidR="00446BBC" w14:paraId="54E1E0ED" w14:textId="77777777">
        <w:trPr>
          <w:trHeight w:val="614"/>
        </w:trPr>
        <w:tc>
          <w:tcPr>
            <w:tcW w:w="2158" w:type="dxa"/>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3C414208"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数据存储</w:t>
            </w:r>
          </w:p>
        </w:tc>
        <w:tc>
          <w:tcPr>
            <w:tcW w:w="6261" w:type="dxa"/>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1EDB0B11"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 本地加密存储 ☐ 单位服务器 ☐ 合规云平台 ☐ 不涉及</w:t>
            </w:r>
          </w:p>
        </w:tc>
      </w:tr>
      <w:tr w:rsidR="00446BBC" w14:paraId="461BEB51" w14:textId="77777777">
        <w:trPr>
          <w:trHeight w:val="650"/>
        </w:trPr>
        <w:tc>
          <w:tcPr>
            <w:tcW w:w="2158" w:type="dxa"/>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25DBF109"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拟形成的软硬件</w:t>
            </w:r>
          </w:p>
        </w:tc>
        <w:tc>
          <w:tcPr>
            <w:tcW w:w="6261" w:type="dxa"/>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1E2F7269"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 算法模型 ☐ 软件系统 ☐ 原型平台 ☐ 数据</w:t>
            </w:r>
            <w:r>
              <w:rPr>
                <w:rFonts w:asciiTheme="minorEastAsia" w:hAnsiTheme="minorEastAsia" w:cstheme="minorEastAsia" w:hint="eastAsia"/>
                <w:color w:val="000000"/>
              </w:rPr>
              <w:lastRenderedPageBreak/>
              <w:t>集 ☐ 不形成直接成果</w:t>
            </w:r>
          </w:p>
        </w:tc>
      </w:tr>
      <w:tr w:rsidR="00446BBC" w14:paraId="24433E85" w14:textId="77777777">
        <w:trPr>
          <w:trHeight w:val="650"/>
        </w:trPr>
        <w:tc>
          <w:tcPr>
            <w:tcW w:w="2158" w:type="dxa"/>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3ED8E5E6"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lastRenderedPageBreak/>
              <w:t>预期应用领域</w:t>
            </w:r>
          </w:p>
        </w:tc>
        <w:tc>
          <w:tcPr>
            <w:tcW w:w="6261" w:type="dxa"/>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716F124B"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 科研教学 ☐ 管理决策支持 ☐ 公共服务 ☐ 工程技术 ☐ 其他：_____</w:t>
            </w:r>
          </w:p>
        </w:tc>
      </w:tr>
      <w:tr w:rsidR="00446BBC" w14:paraId="6700DDD0" w14:textId="77777777">
        <w:trPr>
          <w:trHeight w:val="650"/>
        </w:trPr>
        <w:tc>
          <w:tcPr>
            <w:tcW w:w="2158" w:type="dxa"/>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39396D0B"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适用人群</w:t>
            </w:r>
          </w:p>
        </w:tc>
        <w:tc>
          <w:tcPr>
            <w:tcW w:w="6261" w:type="dxa"/>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74725607"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 研究人员 ☐ 专业技术人员 ☐ 普通公众 ☐ 特定群体（请说明）_____</w:t>
            </w:r>
          </w:p>
        </w:tc>
      </w:tr>
      <w:tr w:rsidR="00446BBC" w14:paraId="561C885A" w14:textId="77777777">
        <w:trPr>
          <w:trHeight w:val="875"/>
        </w:trPr>
        <w:tc>
          <w:tcPr>
            <w:tcW w:w="2158" w:type="dxa"/>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0F83395F"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风险评估情况及防控方案（300字以内）</w:t>
            </w:r>
          </w:p>
        </w:tc>
        <w:tc>
          <w:tcPr>
            <w:tcW w:w="6261" w:type="dxa"/>
            <w:tcBorders>
              <w:top w:val="single" w:sz="4" w:space="0" w:color="000000"/>
              <w:left w:val="single" w:sz="4" w:space="0" w:color="000000"/>
              <w:bottom w:val="single" w:sz="4" w:space="0" w:color="000000"/>
              <w:right w:val="single" w:sz="4" w:space="0" w:color="000000"/>
            </w:tcBorders>
            <w:shd w:val="clear" w:color="auto" w:fill="FFFFFF"/>
            <w:tcMar>
              <w:top w:w="72" w:type="dxa"/>
              <w:left w:w="144" w:type="dxa"/>
              <w:bottom w:w="72" w:type="dxa"/>
              <w:right w:w="144" w:type="dxa"/>
            </w:tcMar>
          </w:tcPr>
          <w:p w14:paraId="5CA545D0" w14:textId="77777777" w:rsidR="00446BBC" w:rsidRDefault="00000000">
            <w:pPr>
              <w:pStyle w:val="a4"/>
              <w:widowControl/>
              <w:rPr>
                <w:rFonts w:asciiTheme="minorEastAsia" w:hAnsiTheme="minorEastAsia" w:cstheme="minorEastAsia" w:hint="eastAsia"/>
                <w:color w:val="000000"/>
              </w:rPr>
            </w:pPr>
            <w:r>
              <w:rPr>
                <w:rFonts w:asciiTheme="minorEastAsia" w:hAnsiTheme="minorEastAsia" w:cstheme="minorEastAsia" w:hint="eastAsia"/>
                <w:color w:val="000000"/>
              </w:rPr>
              <w:t>请重点说明潜在伦理风险（如隐私泄露、误用风险、算法偏差等）及对应的防控措施。</w:t>
            </w:r>
          </w:p>
        </w:tc>
      </w:tr>
    </w:tbl>
    <w:p w14:paraId="1806985D" w14:textId="77777777" w:rsidR="00446BBC" w:rsidRDefault="00446BBC">
      <w:pPr>
        <w:spacing w:line="580" w:lineRule="exact"/>
        <w:rPr>
          <w:rFonts w:asciiTheme="minorEastAsia" w:hAnsiTheme="minorEastAsia" w:cstheme="minorEastAsia" w:hint="eastAsia"/>
          <w:sz w:val="28"/>
          <w:szCs w:val="28"/>
        </w:rPr>
      </w:pPr>
    </w:p>
    <w:sectPr w:rsidR="00446B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750BB" w14:textId="77777777" w:rsidR="00B67306" w:rsidRDefault="00B67306" w:rsidP="00931983">
      <w:r>
        <w:separator/>
      </w:r>
    </w:p>
  </w:endnote>
  <w:endnote w:type="continuationSeparator" w:id="0">
    <w:p w14:paraId="5EAB1049" w14:textId="77777777" w:rsidR="00B67306" w:rsidRDefault="00B67306" w:rsidP="00931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79714" w14:textId="77777777" w:rsidR="00B67306" w:rsidRDefault="00B67306" w:rsidP="00931983">
      <w:r>
        <w:separator/>
      </w:r>
    </w:p>
  </w:footnote>
  <w:footnote w:type="continuationSeparator" w:id="0">
    <w:p w14:paraId="304ABAF2" w14:textId="77777777" w:rsidR="00B67306" w:rsidRDefault="00B67306" w:rsidP="009319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8D9578"/>
    <w:multiLevelType w:val="multilevel"/>
    <w:tmpl w:val="818D9578"/>
    <w:lvl w:ilvl="0">
      <w:start w:val="3"/>
      <w:numFmt w:val="chineseCounting"/>
      <w:suff w:val="space"/>
      <w:lvlText w:val="（%1）"/>
      <w:lvlJc w:val="left"/>
      <w:pPr>
        <w:ind w:left="0" w:firstLine="0"/>
      </w:pPr>
      <w:rPr>
        <w:rFonts w:hint="eastAsia"/>
      </w:rPr>
    </w:lvl>
    <w:lvl w:ilvl="1">
      <w:start w:val="1"/>
      <w:numFmt w:val="decimal"/>
      <w:suff w:val="nothing"/>
      <w:lvlText w:val="%2．"/>
      <w:lvlJc w:val="left"/>
      <w:pPr>
        <w:ind w:left="540" w:firstLine="0"/>
      </w:pPr>
      <w:rPr>
        <w:rFonts w:hint="eastAsia"/>
      </w:rPr>
    </w:lvl>
    <w:lvl w:ilvl="2">
      <w:start w:val="1"/>
      <w:numFmt w:val="decimal"/>
      <w:suff w:val="nothing"/>
      <w:lvlText w:val="（%3）"/>
      <w:lvlJc w:val="left"/>
      <w:pPr>
        <w:ind w:left="540" w:firstLine="0"/>
      </w:pPr>
      <w:rPr>
        <w:rFonts w:hint="eastAsia"/>
      </w:rPr>
    </w:lvl>
    <w:lvl w:ilvl="3">
      <w:start w:val="1"/>
      <w:numFmt w:val="decimalEnclosedCircleChinese"/>
      <w:suff w:val="nothing"/>
      <w:lvlText w:val="%4"/>
      <w:lvlJc w:val="left"/>
      <w:pPr>
        <w:ind w:left="567" w:firstLine="0"/>
      </w:pPr>
      <w:rPr>
        <w:rFonts w:hint="eastAsia"/>
      </w:rPr>
    </w:lvl>
    <w:lvl w:ilvl="4">
      <w:start w:val="1"/>
      <w:numFmt w:val="decimal"/>
      <w:suff w:val="nothing"/>
      <w:lvlText w:val="%5）"/>
      <w:lvlJc w:val="left"/>
      <w:pPr>
        <w:ind w:left="0" w:firstLine="0"/>
      </w:pPr>
      <w:rPr>
        <w:rFonts w:hint="eastAsia"/>
      </w:rPr>
    </w:lvl>
    <w:lvl w:ilvl="5">
      <w:start w:val="1"/>
      <w:numFmt w:val="lowerLetter"/>
      <w:suff w:val="nothing"/>
      <w:lvlText w:val="%6．"/>
      <w:lvlJc w:val="left"/>
      <w:pPr>
        <w:ind w:left="0" w:firstLine="0"/>
      </w:pPr>
      <w:rPr>
        <w:rFonts w:hint="eastAsia"/>
      </w:rPr>
    </w:lvl>
    <w:lvl w:ilvl="6">
      <w:start w:val="1"/>
      <w:numFmt w:val="lowerLetter"/>
      <w:suff w:val="nothing"/>
      <w:lvlText w:val="%7）"/>
      <w:lvlJc w:val="left"/>
      <w:pPr>
        <w:ind w:left="0" w:firstLine="0"/>
      </w:pPr>
      <w:rPr>
        <w:rFonts w:hint="eastAsia"/>
      </w:rPr>
    </w:lvl>
    <w:lvl w:ilvl="7">
      <w:start w:val="1"/>
      <w:numFmt w:val="lowerRoman"/>
      <w:suff w:val="nothing"/>
      <w:lvlText w:val="%8．"/>
      <w:lvlJc w:val="left"/>
      <w:pPr>
        <w:ind w:left="0" w:firstLine="0"/>
      </w:pPr>
      <w:rPr>
        <w:rFonts w:hint="eastAsia"/>
      </w:rPr>
    </w:lvl>
    <w:lvl w:ilvl="8">
      <w:start w:val="1"/>
      <w:numFmt w:val="lowerRoman"/>
      <w:suff w:val="nothing"/>
      <w:lvlText w:val="%9）"/>
      <w:lvlJc w:val="left"/>
      <w:pPr>
        <w:ind w:left="0" w:firstLine="0"/>
      </w:pPr>
      <w:rPr>
        <w:rFonts w:hint="eastAsia"/>
      </w:rPr>
    </w:lvl>
  </w:abstractNum>
  <w:abstractNum w:abstractNumId="1" w15:restartNumberingAfterBreak="0">
    <w:nsid w:val="931FA31A"/>
    <w:multiLevelType w:val="multilevel"/>
    <w:tmpl w:val="931FA31A"/>
    <w:lvl w:ilvl="0">
      <w:start w:val="3"/>
      <w:numFmt w:val="chineseCounting"/>
      <w:suff w:val="space"/>
      <w:lvlText w:val="（%1）"/>
      <w:lvlJc w:val="left"/>
      <w:rPr>
        <w:rFonts w:hint="eastAsia"/>
      </w:rPr>
    </w:lvl>
    <w:lvl w:ilvl="1">
      <w:start w:val="1"/>
      <w:numFmt w:val="decimal"/>
      <w:suff w:val="nothing"/>
      <w:lvlText w:val="%2．"/>
      <w:lvlJc w:val="left"/>
      <w:rPr>
        <w:rFonts w:hint="eastAsia"/>
      </w:rPr>
    </w:lvl>
    <w:lvl w:ilvl="2">
      <w:start w:val="1"/>
      <w:numFmt w:val="decimal"/>
      <w:suff w:val="nothing"/>
      <w:lvlText w:val="（%3）"/>
      <w:lvlJc w:val="left"/>
      <w:rPr>
        <w:rFonts w:hint="eastAsia"/>
      </w:rPr>
    </w:lvl>
    <w:lvl w:ilvl="3">
      <w:start w:val="1"/>
      <w:numFmt w:val="decimalEnclosedCircleChinese"/>
      <w:suff w:val="nothing"/>
      <w:lvlText w:val="%4"/>
      <w:lvlJc w:val="left"/>
      <w:rPr>
        <w:rFonts w:hint="eastAsia"/>
      </w:rPr>
    </w:lvl>
    <w:lvl w:ilvl="4">
      <w:start w:val="1"/>
      <w:numFmt w:val="decimal"/>
      <w:suff w:val="nothing"/>
      <w:lvlText w:val="%5）"/>
      <w:lvlJc w:val="left"/>
      <w:rPr>
        <w:rFonts w:hint="eastAsia"/>
      </w:rPr>
    </w:lvl>
    <w:lvl w:ilvl="5">
      <w:start w:val="1"/>
      <w:numFmt w:val="lowerLetter"/>
      <w:suff w:val="nothing"/>
      <w:lvlText w:val="%6．"/>
      <w:lvlJc w:val="left"/>
      <w:rPr>
        <w:rFonts w:hint="eastAsia"/>
      </w:rPr>
    </w:lvl>
    <w:lvl w:ilvl="6">
      <w:start w:val="1"/>
      <w:numFmt w:val="lowerLetter"/>
      <w:suff w:val="nothing"/>
      <w:lvlText w:val="%7）"/>
      <w:lvlJc w:val="left"/>
      <w:rPr>
        <w:rFonts w:hint="eastAsia"/>
      </w:rPr>
    </w:lvl>
    <w:lvl w:ilvl="7">
      <w:start w:val="1"/>
      <w:numFmt w:val="lowerRoman"/>
      <w:suff w:val="nothing"/>
      <w:lvlText w:val="%8．"/>
      <w:lvlJc w:val="left"/>
      <w:rPr>
        <w:rFonts w:hint="eastAsia"/>
      </w:rPr>
    </w:lvl>
    <w:lvl w:ilvl="8">
      <w:start w:val="1"/>
      <w:numFmt w:val="lowerRoman"/>
      <w:suff w:val="nothing"/>
      <w:lvlText w:val="%9）"/>
      <w:lvlJc w:val="left"/>
      <w:rPr>
        <w:rFonts w:hint="eastAsia"/>
      </w:rPr>
    </w:lvl>
  </w:abstractNum>
  <w:abstractNum w:abstractNumId="2" w15:restartNumberingAfterBreak="0">
    <w:nsid w:val="9BDC4CDA"/>
    <w:multiLevelType w:val="singleLevel"/>
    <w:tmpl w:val="9BDC4CDA"/>
    <w:lvl w:ilvl="0">
      <w:start w:val="2"/>
      <w:numFmt w:val="chineseCounting"/>
      <w:suff w:val="space"/>
      <w:lvlText w:val="（%1）"/>
      <w:lvlJc w:val="left"/>
      <w:rPr>
        <w:rFonts w:hint="eastAsia"/>
        <w:color w:val="000000" w:themeColor="text1"/>
      </w:rPr>
    </w:lvl>
  </w:abstractNum>
  <w:abstractNum w:abstractNumId="3" w15:restartNumberingAfterBreak="0">
    <w:nsid w:val="234601CF"/>
    <w:multiLevelType w:val="multilevel"/>
    <w:tmpl w:val="234601CF"/>
    <w:lvl w:ilvl="0">
      <w:start w:val="1"/>
      <w:numFmt w:val="chineseCounting"/>
      <w:suff w:val="space"/>
      <w:lvlText w:val="(%1）"/>
      <w:lvlJc w:val="left"/>
      <w:rPr>
        <w:rFonts w:hint="eastAsia"/>
      </w:rPr>
    </w:lvl>
    <w:lvl w:ilvl="1">
      <w:start w:val="1"/>
      <w:numFmt w:val="decimal"/>
      <w:suff w:val="nothing"/>
      <w:lvlText w:val="%2．"/>
      <w:lvlJc w:val="left"/>
      <w:rPr>
        <w:rFonts w:hint="default"/>
        <w:b w:val="0"/>
        <w:bCs w:val="0"/>
      </w:rPr>
    </w:lvl>
    <w:lvl w:ilvl="2">
      <w:start w:val="1"/>
      <w:numFmt w:val="decimal"/>
      <w:suff w:val="nothing"/>
      <w:lvlText w:val="（%3）"/>
      <w:lvlJc w:val="left"/>
      <w:rPr>
        <w:rFonts w:hint="eastAsia"/>
      </w:rPr>
    </w:lvl>
    <w:lvl w:ilvl="3">
      <w:start w:val="1"/>
      <w:numFmt w:val="decimalEnclosedCircleChinese"/>
      <w:suff w:val="nothing"/>
      <w:lvlText w:val="%4"/>
      <w:lvlJc w:val="left"/>
      <w:rPr>
        <w:rFonts w:hint="eastAsia"/>
      </w:rPr>
    </w:lvl>
    <w:lvl w:ilvl="4">
      <w:start w:val="1"/>
      <w:numFmt w:val="decimal"/>
      <w:suff w:val="nothing"/>
      <w:lvlText w:val="%5）"/>
      <w:lvlJc w:val="left"/>
      <w:rPr>
        <w:rFonts w:hint="eastAsia"/>
      </w:rPr>
    </w:lvl>
    <w:lvl w:ilvl="5">
      <w:start w:val="1"/>
      <w:numFmt w:val="lowerLetter"/>
      <w:suff w:val="nothing"/>
      <w:lvlText w:val="%6．"/>
      <w:lvlJc w:val="left"/>
      <w:rPr>
        <w:rFonts w:hint="eastAsia"/>
      </w:rPr>
    </w:lvl>
    <w:lvl w:ilvl="6">
      <w:start w:val="1"/>
      <w:numFmt w:val="lowerLetter"/>
      <w:suff w:val="nothing"/>
      <w:lvlText w:val="%7）"/>
      <w:lvlJc w:val="left"/>
      <w:rPr>
        <w:rFonts w:hint="eastAsia"/>
      </w:rPr>
    </w:lvl>
    <w:lvl w:ilvl="7">
      <w:start w:val="1"/>
      <w:numFmt w:val="lowerRoman"/>
      <w:suff w:val="nothing"/>
      <w:lvlText w:val="%8．"/>
      <w:lvlJc w:val="left"/>
      <w:rPr>
        <w:rFonts w:hint="eastAsia"/>
      </w:rPr>
    </w:lvl>
    <w:lvl w:ilvl="8">
      <w:start w:val="1"/>
      <w:numFmt w:val="lowerRoman"/>
      <w:suff w:val="nothing"/>
      <w:lvlText w:val="%9）"/>
      <w:lvlJc w:val="left"/>
      <w:rPr>
        <w:rFonts w:hint="eastAsia"/>
      </w:rPr>
    </w:lvl>
  </w:abstractNum>
  <w:abstractNum w:abstractNumId="4" w15:restartNumberingAfterBreak="0">
    <w:nsid w:val="403EEED4"/>
    <w:multiLevelType w:val="multilevel"/>
    <w:tmpl w:val="403EEED4"/>
    <w:lvl w:ilvl="0">
      <w:start w:val="1"/>
      <w:numFmt w:val="chineseCounting"/>
      <w:suff w:val="space"/>
      <w:lvlText w:val="%1、"/>
      <w:lvlJc w:val="left"/>
      <w:rPr>
        <w:rFonts w:hint="eastAsia"/>
      </w:rPr>
    </w:lvl>
    <w:lvl w:ilvl="1">
      <w:start w:val="1"/>
      <w:numFmt w:val="chineseCounting"/>
      <w:suff w:val="nothing"/>
      <w:lvlText w:val="（%2）"/>
      <w:lvlJc w:val="left"/>
      <w:rPr>
        <w:rFonts w:ascii="仿宋" w:eastAsia="仿宋" w:hAnsi="仿宋" w:cs="仿宋" w:hint="eastAsia"/>
      </w:rPr>
    </w:lvl>
    <w:lvl w:ilvl="2">
      <w:start w:val="1"/>
      <w:numFmt w:val="decimal"/>
      <w:suff w:val="nothing"/>
      <w:lvlText w:val="%3．"/>
      <w:lvlJc w:val="left"/>
      <w:rPr>
        <w:rFonts w:hint="default"/>
      </w:rPr>
    </w:lvl>
    <w:lvl w:ilvl="3">
      <w:start w:val="1"/>
      <w:numFmt w:val="decimal"/>
      <w:suff w:val="nothing"/>
      <w:lvlText w:val="（%4）"/>
      <w:lvlJc w:val="left"/>
      <w:rPr>
        <w:rFonts w:hint="default"/>
      </w:rPr>
    </w:lvl>
    <w:lvl w:ilvl="4">
      <w:start w:val="1"/>
      <w:numFmt w:val="decimalEnclosedCircleChinese"/>
      <w:suff w:val="nothing"/>
      <w:lvlText w:val="%5"/>
      <w:lvlJc w:val="left"/>
      <w:rPr>
        <w:rFonts w:hint="default"/>
      </w:rPr>
    </w:lvl>
    <w:lvl w:ilvl="5">
      <w:start w:val="1"/>
      <w:numFmt w:val="upperLetter"/>
      <w:suff w:val="nothing"/>
      <w:lvlText w:val="%6."/>
      <w:lvlJc w:val="left"/>
      <w:rPr>
        <w:rFonts w:hint="default"/>
      </w:rPr>
    </w:lvl>
    <w:lvl w:ilvl="6">
      <w:start w:val="1"/>
      <w:numFmt w:val="lowerLetter"/>
      <w:suff w:val="nothing"/>
      <w:lvlText w:val="%7．"/>
      <w:lvlJc w:val="left"/>
      <w:rPr>
        <w:rFonts w:hint="default"/>
      </w:rPr>
    </w:lvl>
    <w:lvl w:ilvl="7">
      <w:start w:val="1"/>
      <w:numFmt w:val="upperLetter"/>
      <w:suff w:val="nothing"/>
      <w:lvlText w:val="（%8）"/>
      <w:lvlJc w:val="left"/>
      <w:rPr>
        <w:rFonts w:hint="default"/>
      </w:rPr>
    </w:lvl>
    <w:lvl w:ilvl="8">
      <w:start w:val="1"/>
      <w:numFmt w:val="lowerLetter"/>
      <w:suff w:val="nothing"/>
      <w:lvlText w:val="（%9）"/>
      <w:lvlJc w:val="left"/>
      <w:rPr>
        <w:rFonts w:hint="default"/>
      </w:rPr>
    </w:lvl>
  </w:abstractNum>
  <w:abstractNum w:abstractNumId="5" w15:restartNumberingAfterBreak="0">
    <w:nsid w:val="4F473B15"/>
    <w:multiLevelType w:val="singleLevel"/>
    <w:tmpl w:val="4F473B15"/>
    <w:lvl w:ilvl="0">
      <w:start w:val="1"/>
      <w:numFmt w:val="chineseCounting"/>
      <w:suff w:val="space"/>
      <w:lvlText w:val="%1、"/>
      <w:lvlJc w:val="left"/>
      <w:rPr>
        <w:rFonts w:hint="eastAsia"/>
      </w:rPr>
    </w:lvl>
  </w:abstractNum>
  <w:num w:numId="1" w16cid:durableId="91319073">
    <w:abstractNumId w:val="5"/>
  </w:num>
  <w:num w:numId="2" w16cid:durableId="535116075">
    <w:abstractNumId w:val="4"/>
  </w:num>
  <w:num w:numId="3" w16cid:durableId="172573524">
    <w:abstractNumId w:val="3"/>
  </w:num>
  <w:num w:numId="4" w16cid:durableId="656423289">
    <w:abstractNumId w:val="2"/>
  </w:num>
  <w:num w:numId="5" w16cid:durableId="1024938914">
    <w:abstractNumId w:val="0"/>
  </w:num>
  <w:num w:numId="6" w16cid:durableId="222715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375699B"/>
    <w:rsid w:val="001E1F41"/>
    <w:rsid w:val="001E77DA"/>
    <w:rsid w:val="00286D05"/>
    <w:rsid w:val="00446BBC"/>
    <w:rsid w:val="00744794"/>
    <w:rsid w:val="008A37A0"/>
    <w:rsid w:val="00900E3D"/>
    <w:rsid w:val="00931983"/>
    <w:rsid w:val="00B67306"/>
    <w:rsid w:val="00BD2657"/>
    <w:rsid w:val="00FB5909"/>
    <w:rsid w:val="08226409"/>
    <w:rsid w:val="09216B15"/>
    <w:rsid w:val="09B35177"/>
    <w:rsid w:val="34020D55"/>
    <w:rsid w:val="35002E7B"/>
    <w:rsid w:val="369E0EF6"/>
    <w:rsid w:val="3D297CBC"/>
    <w:rsid w:val="4D7A36CB"/>
    <w:rsid w:val="53D618B5"/>
    <w:rsid w:val="6375699B"/>
    <w:rsid w:val="6E4870B7"/>
    <w:rsid w:val="753507D9"/>
    <w:rsid w:val="7E5B3E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567E59B"/>
  <w15:docId w15:val="{2C14E13B-CE06-4E99-B34E-DCF2D170C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paragraph" w:styleId="a4">
    <w:name w:val="Normal (Web)"/>
    <w:basedOn w:val="a"/>
    <w:qFormat/>
    <w:pPr>
      <w:spacing w:beforeAutospacing="1" w:afterAutospacing="1"/>
      <w:jc w:val="left"/>
    </w:pPr>
    <w:rPr>
      <w:rFonts w:cs="Times New Roman"/>
      <w:kern w:val="0"/>
      <w:sz w:val="24"/>
    </w:rPr>
  </w:style>
  <w:style w:type="character" w:styleId="a5">
    <w:name w:val="Hyperlink"/>
    <w:basedOn w:val="a0"/>
    <w:rPr>
      <w:color w:val="0000FF"/>
      <w:u w:val="single"/>
    </w:rPr>
  </w:style>
  <w:style w:type="character" w:styleId="a6">
    <w:name w:val="annotation reference"/>
    <w:basedOn w:val="a0"/>
    <w:rPr>
      <w:sz w:val="21"/>
      <w:szCs w:val="21"/>
    </w:rPr>
  </w:style>
  <w:style w:type="paragraph" w:styleId="a7">
    <w:name w:val="header"/>
    <w:basedOn w:val="a"/>
    <w:link w:val="a8"/>
    <w:rsid w:val="00931983"/>
    <w:pPr>
      <w:tabs>
        <w:tab w:val="center" w:pos="4153"/>
        <w:tab w:val="right" w:pos="8306"/>
      </w:tabs>
      <w:snapToGrid w:val="0"/>
      <w:jc w:val="center"/>
    </w:pPr>
    <w:rPr>
      <w:sz w:val="18"/>
      <w:szCs w:val="18"/>
    </w:rPr>
  </w:style>
  <w:style w:type="character" w:customStyle="1" w:styleId="a8">
    <w:name w:val="页眉 字符"/>
    <w:basedOn w:val="a0"/>
    <w:link w:val="a7"/>
    <w:rsid w:val="00931983"/>
    <w:rPr>
      <w:rFonts w:asciiTheme="minorHAnsi" w:eastAsiaTheme="minorEastAsia" w:hAnsiTheme="minorHAnsi" w:cstheme="minorBidi"/>
      <w:kern w:val="2"/>
      <w:sz w:val="18"/>
      <w:szCs w:val="18"/>
    </w:rPr>
  </w:style>
  <w:style w:type="paragraph" w:styleId="a9">
    <w:name w:val="footer"/>
    <w:basedOn w:val="a"/>
    <w:link w:val="aa"/>
    <w:rsid w:val="00931983"/>
    <w:pPr>
      <w:tabs>
        <w:tab w:val="center" w:pos="4153"/>
        <w:tab w:val="right" w:pos="8306"/>
      </w:tabs>
      <w:snapToGrid w:val="0"/>
      <w:jc w:val="left"/>
    </w:pPr>
    <w:rPr>
      <w:sz w:val="18"/>
      <w:szCs w:val="18"/>
    </w:rPr>
  </w:style>
  <w:style w:type="character" w:customStyle="1" w:styleId="aa">
    <w:name w:val="页脚 字符"/>
    <w:basedOn w:val="a0"/>
    <w:link w:val="a9"/>
    <w:rsid w:val="0093198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sv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sv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17</Pages>
  <Words>2549</Words>
  <Characters>2601</Characters>
  <Application>Microsoft Office Word</Application>
  <DocSecurity>0</DocSecurity>
  <Lines>200</Lines>
  <Paragraphs>214</Paragraphs>
  <ScaleCrop>false</ScaleCrop>
  <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齐佳蕊</dc:creator>
  <cp:lastModifiedBy>jr Qi</cp:lastModifiedBy>
  <cp:revision>5</cp:revision>
  <dcterms:created xsi:type="dcterms:W3CDTF">2026-01-26T06:21:00Z</dcterms:created>
  <dcterms:modified xsi:type="dcterms:W3CDTF">2026-02-04T03:58:00Z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912108B019AD43118E78D7FF68698A25_11</vt:lpwstr>
  </property>
  <property fmtid="{D5CDD505-2E9C-101B-9397-08002B2CF9AE}" pid="4" name="KSOTemplateDocerSaveRecord">
    <vt:lpwstr>eyJoZGlkIjoiOGIxYWE1NTVmYWIwYjE2MTljNDAwMzBjNTg3ZTUxMjIiLCJ1c2VySWQiOiIxNzk0NTIxNTc3In0=</vt:lpwstr>
  </property>
</Properties>
</file>