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D7A7F">
      <w:pPr>
        <w:pStyle w:val="7"/>
        <w:spacing w:line="330" w:lineRule="atLeast"/>
        <w:ind w:firstLine="2605"/>
        <w:rPr>
          <w:rFonts w:ascii="黑体" w:hAnsi="黑体" w:eastAsia="黑体" w:cs="黑体"/>
          <w:b/>
          <w:bCs/>
          <w:sz w:val="30"/>
          <w:szCs w:val="30"/>
          <w:lang w:val="zh-TW" w:eastAsia="zh-TW"/>
        </w:rPr>
      </w:pPr>
      <w:r>
        <w:rPr>
          <w:rFonts w:ascii="黑体" w:hAnsi="黑体" w:eastAsia="黑体" w:cs="黑体"/>
          <w:b/>
          <w:bCs/>
          <w:sz w:val="30"/>
          <w:szCs w:val="30"/>
          <w:lang w:val="zh-TW" w:eastAsia="zh-TW"/>
        </w:rPr>
        <w:t>健康体检通知书</w:t>
      </w:r>
    </w:p>
    <w:p w14:paraId="076D4170">
      <w:pPr>
        <w:pStyle w:val="8"/>
        <w:tabs>
          <w:tab w:val="left" w:pos="540"/>
          <w:tab w:val="left" w:pos="900"/>
        </w:tabs>
        <w:spacing w:line="330" w:lineRule="atLeas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  </w:t>
      </w:r>
    </w:p>
    <w:p w14:paraId="17705895">
      <w:pPr>
        <w:pStyle w:val="8"/>
        <w:tabs>
          <w:tab w:val="left" w:pos="540"/>
          <w:tab w:val="left" w:pos="900"/>
        </w:tabs>
        <w:spacing w:line="330" w:lineRule="atLeast"/>
        <w:rPr>
          <w:rFonts w:ascii="宋体" w:hAnsi="宋体" w:eastAsia="宋体" w:cs="宋体"/>
          <w:b/>
          <w:bCs/>
          <w:lang w:val="zh-TW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lang w:val="zh-TW" w:eastAsia="zh-TW"/>
        </w:rPr>
        <w:t>体检时间段</w:t>
      </w:r>
      <w:r>
        <w:rPr>
          <w:rFonts w:ascii="宋体" w:hAnsi="宋体" w:eastAsia="宋体" w:cs="宋体"/>
          <w:b/>
          <w:bCs/>
          <w:lang w:val="zh-TW"/>
        </w:rPr>
        <w:t>：12月4日---12月31日</w:t>
      </w:r>
    </w:p>
    <w:p w14:paraId="01E2682D">
      <w:pPr>
        <w:pStyle w:val="8"/>
        <w:tabs>
          <w:tab w:val="left" w:pos="540"/>
          <w:tab w:val="left" w:pos="900"/>
        </w:tabs>
        <w:spacing w:line="330" w:lineRule="atLeast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ascii="宋体" w:hAnsi="宋体" w:eastAsia="宋体" w:cs="宋体"/>
          <w:b/>
          <w:color w:val="FF0000"/>
          <w:sz w:val="32"/>
          <w:szCs w:val="32"/>
          <w:lang w:val="zh-TW" w:eastAsia="zh-TW"/>
        </w:rPr>
        <w:t>上午</w:t>
      </w:r>
      <w:r>
        <w:rPr>
          <w:rFonts w:ascii="宋体" w:hAnsi="宋体" w:eastAsia="宋体" w:cs="宋体"/>
          <w:b/>
          <w:color w:val="FF0000"/>
          <w:sz w:val="32"/>
          <w:szCs w:val="32"/>
        </w:rPr>
        <w:t>07</w:t>
      </w:r>
      <w:r>
        <w:rPr>
          <w:rFonts w:ascii="宋体" w:hAnsi="宋体" w:eastAsia="宋体" w:cs="宋体"/>
          <w:b/>
          <w:color w:val="FF0000"/>
          <w:sz w:val="32"/>
          <w:szCs w:val="32"/>
          <w:lang w:val="zh-TW" w:eastAsia="zh-TW"/>
        </w:rPr>
        <w:t>：</w:t>
      </w:r>
      <w:r>
        <w:rPr>
          <w:rFonts w:ascii="宋体" w:hAnsi="宋体" w:eastAsia="宋体" w:cs="宋体"/>
          <w:b/>
          <w:color w:val="FF0000"/>
          <w:sz w:val="32"/>
          <w:szCs w:val="32"/>
          <w:lang w:val="zh-TW"/>
        </w:rPr>
        <w:t>00</w:t>
      </w:r>
      <w:r>
        <w:rPr>
          <w:rFonts w:ascii="宋体" w:hAnsi="宋体" w:eastAsia="宋体" w:cs="宋体"/>
          <w:b/>
          <w:color w:val="FF0000"/>
          <w:sz w:val="32"/>
          <w:szCs w:val="32"/>
        </w:rPr>
        <w:t xml:space="preserve">----08:30（ </w:t>
      </w: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周日、节假日除外）</w:t>
      </w:r>
    </w:p>
    <w:p w14:paraId="3F6E15C8">
      <w:pPr>
        <w:pStyle w:val="8"/>
        <w:tabs>
          <w:tab w:val="left" w:pos="540"/>
          <w:tab w:val="left" w:pos="900"/>
        </w:tabs>
        <w:spacing w:line="330" w:lineRule="atLeast"/>
        <w:rPr>
          <w:rFonts w:ascii="宋体" w:hAnsi="宋体" w:eastAsia="宋体" w:cs="宋体"/>
          <w:color w:val="FF0000"/>
          <w:u w:color="FF0000"/>
        </w:rPr>
      </w:pPr>
      <w:r>
        <w:rPr>
          <w:rFonts w:ascii="宋体" w:hAnsi="宋体" w:eastAsia="宋体" w:cs="宋体"/>
          <w:lang w:val="zh-TW" w:eastAsia="zh-TW"/>
        </w:rPr>
        <w:t>请您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lang w:val="zh-TW" w:eastAsia="zh-TW"/>
        </w:rPr>
        <w:t>携带身份证至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lang w:val="zh-TW"/>
        </w:rPr>
        <w:t>体检中心二楼</w:t>
      </w:r>
      <w:r>
        <w:rPr>
          <w:rFonts w:ascii="宋体" w:hAnsi="宋体" w:eastAsia="宋体" w:cs="宋体"/>
          <w:lang w:val="zh-TW" w:eastAsia="zh-TW"/>
        </w:rPr>
        <w:t>前台领取指引单后开始体检。</w:t>
      </w:r>
    </w:p>
    <w:p w14:paraId="5C62D624">
      <w:pPr>
        <w:pStyle w:val="8"/>
        <w:tabs>
          <w:tab w:val="left" w:pos="360"/>
          <w:tab w:val="left" w:pos="540"/>
        </w:tabs>
        <w:spacing w:line="330" w:lineRule="atLeast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</w:rPr>
        <w:t>◇</w:t>
      </w:r>
      <w:r>
        <w:rPr>
          <w:rFonts w:ascii="宋体" w:hAnsi="宋体" w:eastAsia="宋体" w:cs="宋体"/>
          <w:b/>
          <w:lang w:val="zh-TW" w:eastAsia="zh-TW"/>
        </w:rPr>
        <w:t>检查前</w:t>
      </w:r>
      <w:r>
        <w:rPr>
          <w:rFonts w:ascii="宋体" w:hAnsi="宋体" w:eastAsia="宋体" w:cs="宋体"/>
          <w:b/>
        </w:rPr>
        <w:br w:type="textWrapping"/>
      </w:r>
      <w:r>
        <w:rPr>
          <w:rFonts w:ascii="宋体" w:hAnsi="宋体" w:eastAsia="宋体" w:cs="宋体"/>
        </w:rPr>
        <w:t xml:space="preserve">     </w:t>
      </w:r>
      <w:r>
        <w:rPr>
          <w:rFonts w:ascii="宋体" w:hAnsi="宋体" w:eastAsia="宋体" w:cs="宋体"/>
          <w:lang w:val="zh-TW" w:eastAsia="zh-TW"/>
        </w:rPr>
        <w:t>体检前晚</w:t>
      </w:r>
      <w:r>
        <w:rPr>
          <w:rFonts w:ascii="宋体" w:hAnsi="宋体" w:eastAsia="宋体" w:cs="宋体"/>
        </w:rPr>
        <w:t>20</w:t>
      </w:r>
      <w:r>
        <w:rPr>
          <w:rFonts w:ascii="宋体" w:hAnsi="宋体" w:eastAsia="宋体" w:cs="宋体"/>
          <w:lang w:val="zh-TW" w:eastAsia="zh-TW"/>
        </w:rPr>
        <w:t>：</w:t>
      </w:r>
      <w:r>
        <w:rPr>
          <w:rFonts w:ascii="宋体" w:hAnsi="宋体" w:eastAsia="宋体" w:cs="宋体"/>
        </w:rPr>
        <w:t>00</w:t>
      </w:r>
      <w:r>
        <w:rPr>
          <w:rFonts w:ascii="宋体" w:hAnsi="宋体" w:eastAsia="宋体" w:cs="宋体"/>
          <w:lang w:val="zh-TW" w:eastAsia="zh-TW"/>
        </w:rPr>
        <w:t>后禁食，</w:t>
      </w:r>
      <w:r>
        <w:rPr>
          <w:rFonts w:ascii="宋体" w:hAnsi="宋体" w:eastAsia="宋体" w:cs="宋体"/>
        </w:rPr>
        <w:t>22</w:t>
      </w:r>
      <w:r>
        <w:rPr>
          <w:rFonts w:ascii="宋体" w:hAnsi="宋体" w:eastAsia="宋体" w:cs="宋体"/>
          <w:lang w:val="zh-TW" w:eastAsia="zh-TW"/>
        </w:rPr>
        <w:t>：</w:t>
      </w:r>
      <w:r>
        <w:rPr>
          <w:rFonts w:ascii="宋体" w:hAnsi="宋体" w:eastAsia="宋体" w:cs="宋体"/>
        </w:rPr>
        <w:t>00</w:t>
      </w:r>
      <w:r>
        <w:rPr>
          <w:rFonts w:ascii="宋体" w:hAnsi="宋体" w:eastAsia="宋体" w:cs="宋体"/>
          <w:lang w:val="zh-TW" w:eastAsia="zh-TW"/>
        </w:rPr>
        <w:t>后禁水，体检当天需要空腹，一般在</w:t>
      </w:r>
      <w:r>
        <w:rPr>
          <w:rFonts w:ascii="宋体" w:hAnsi="宋体" w:eastAsia="宋体" w:cs="宋体"/>
        </w:rPr>
        <w:t>9</w:t>
      </w:r>
      <w:r>
        <w:rPr>
          <w:rFonts w:ascii="宋体" w:hAnsi="宋体" w:eastAsia="宋体" w:cs="宋体"/>
          <w:lang w:val="zh-TW" w:eastAsia="zh-TW"/>
        </w:rPr>
        <w:t>：</w:t>
      </w:r>
      <w:r>
        <w:rPr>
          <w:rFonts w:ascii="宋体" w:hAnsi="宋体" w:eastAsia="宋体" w:cs="宋体"/>
        </w:rPr>
        <w:t>00</w:t>
      </w:r>
      <w:r>
        <w:rPr>
          <w:rFonts w:ascii="宋体" w:hAnsi="宋体" w:eastAsia="宋体" w:cs="宋体"/>
          <w:lang w:val="zh-TW" w:eastAsia="zh-TW"/>
        </w:rPr>
        <w:t>以前采血最佳。</w:t>
      </w:r>
      <w:r>
        <w:rPr>
          <w:rFonts w:ascii="宋体" w:hAnsi="宋体" w:eastAsia="宋体" w:cs="宋体"/>
          <w:lang w:val="zh-TW"/>
        </w:rPr>
        <w:t>体检前三天饮食宜清淡。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t>    Ø</w:t>
      </w:r>
      <w:r>
        <w:rPr>
          <w:rFonts w:ascii="宋体" w:hAnsi="宋体" w:eastAsia="宋体" w:cs="宋体"/>
          <w:lang w:val="zh-TW" w:eastAsia="zh-TW"/>
        </w:rPr>
        <w:t>糖尿病</w:t>
      </w:r>
      <w:r>
        <w:rPr>
          <w:rFonts w:ascii="宋体" w:hAnsi="宋体" w:eastAsia="宋体" w:cs="宋体"/>
          <w:lang w:val="zh-TW"/>
        </w:rPr>
        <w:t>、高血压</w:t>
      </w:r>
      <w:r>
        <w:rPr>
          <w:rFonts w:ascii="宋体" w:hAnsi="宋体" w:eastAsia="宋体" w:cs="宋体"/>
          <w:lang w:val="zh-TW" w:eastAsia="zh-TW"/>
        </w:rPr>
        <w:t>患者或者其他慢性病患者，应随身携带药物，在采血后及时服用，以免耽误常规治疗。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t>   </w:t>
      </w:r>
      <w:r>
        <w:rPr>
          <w:rFonts w:ascii="宋体" w:hAnsi="宋体" w:eastAsia="宋体" w:cs="宋体"/>
          <w:color w:val="000000" w:themeColor="text1"/>
        </w:rPr>
        <w:t xml:space="preserve"> </w:t>
      </w:r>
      <w:r>
        <w:rPr>
          <w:rFonts w:ascii="宋体" w:hAnsi="宋体" w:eastAsia="宋体" w:cs="宋体"/>
          <w:b/>
          <w:bCs/>
          <w:color w:val="000000" w:themeColor="text1"/>
          <w:u w:color="FF0000"/>
          <w:lang w:val="zh-TW" w:eastAsia="zh-TW"/>
        </w:rPr>
        <w:t>女性客户体检当天不宜穿着连衣裙、连裤丝袜。建议穿无痕内衣（避免内衣有金属钢圈和金属搭扣）</w:t>
      </w:r>
      <w:r>
        <w:rPr>
          <w:rFonts w:ascii="宋体" w:hAnsi="宋体" w:eastAsia="宋体" w:cs="宋体"/>
          <w:b/>
          <w:bCs/>
          <w:color w:val="000000" w:themeColor="text1"/>
          <w:u w:color="FF0000"/>
        </w:rPr>
        <w:br w:type="textWrapping"/>
      </w:r>
      <w:r>
        <w:rPr>
          <w:rFonts w:ascii="宋体" w:hAnsi="宋体" w:eastAsia="宋体" w:cs="宋体"/>
        </w:rPr>
        <w:t>   Ø</w:t>
      </w:r>
      <w:r>
        <w:rPr>
          <w:rFonts w:ascii="宋体" w:hAnsi="宋体" w:eastAsia="宋体" w:cs="宋体"/>
          <w:lang w:val="zh-TW" w:eastAsia="zh-TW"/>
        </w:rPr>
        <w:t>体检当天请致前台告知单位、部门、姓名，领取指引单</w:t>
      </w:r>
      <w:r>
        <w:rPr>
          <w:rFonts w:ascii="宋体" w:hAnsi="宋体" w:eastAsia="宋体" w:cs="宋体"/>
        </w:rPr>
        <w:t>→</w:t>
      </w:r>
      <w:r>
        <w:rPr>
          <w:rFonts w:ascii="宋体" w:hAnsi="宋体" w:eastAsia="宋体" w:cs="宋体"/>
          <w:lang w:val="zh-TW" w:eastAsia="zh-TW"/>
        </w:rPr>
        <w:t>开始体检。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t xml:space="preserve">     </w:t>
      </w:r>
      <w:r>
        <w:rPr>
          <w:rFonts w:ascii="宋体" w:hAnsi="宋体" w:eastAsia="宋体" w:cs="宋体"/>
          <w:lang w:val="zh-TW" w:eastAsia="zh-TW"/>
        </w:rPr>
        <w:t>您的体检项目已经全部打印在指引单正面，请您按照指引单上的项目进行体检。</w:t>
      </w:r>
      <w:r>
        <w:rPr>
          <w:rFonts w:ascii="宋体" w:hAnsi="宋体" w:eastAsia="宋体" w:cs="宋体"/>
        </w:rPr>
        <w:t>Ø</w:t>
      </w:r>
    </w:p>
    <w:p w14:paraId="7A622823">
      <w:pPr>
        <w:pStyle w:val="8"/>
        <w:spacing w:line="330" w:lineRule="atLeast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</w:rPr>
        <w:t>◇</w:t>
      </w:r>
      <w:r>
        <w:rPr>
          <w:rFonts w:ascii="宋体" w:hAnsi="宋体" w:eastAsia="宋体" w:cs="宋体"/>
          <w:b/>
          <w:lang w:val="zh-TW" w:eastAsia="zh-TW"/>
        </w:rPr>
        <w:t>检查中</w:t>
      </w:r>
      <w:r>
        <w:rPr>
          <w:rFonts w:ascii="宋体" w:hAnsi="宋体" w:eastAsia="宋体" w:cs="宋体"/>
          <w:b/>
        </w:rPr>
        <w:br w:type="textWrapping"/>
      </w:r>
      <w:r>
        <w:rPr>
          <w:rFonts w:ascii="宋体" w:hAnsi="宋体" w:eastAsia="宋体" w:cs="宋体"/>
        </w:rPr>
        <w:t xml:space="preserve">    </w:t>
      </w:r>
      <w:r>
        <w:rPr>
          <w:rFonts w:ascii="宋体" w:hAnsi="宋体" w:eastAsia="宋体" w:cs="宋体"/>
          <w:lang w:val="zh-TW" w:eastAsia="zh-TW"/>
        </w:rPr>
        <w:t>常见空腹项目有：采血、腹部彩超、空腹除不能进食及饮水外，也要求包括不吃口香糖、不嚼食槟榔等。</w:t>
      </w:r>
    </w:p>
    <w:p w14:paraId="062FBA79">
      <w:pPr>
        <w:pStyle w:val="8"/>
        <w:spacing w:line="330" w:lineRule="atLeast"/>
        <w:ind w:firstLine="300"/>
        <w:rPr>
          <w:rFonts w:ascii="宋体" w:hAnsi="宋体" w:eastAsia="宋体" w:cs="宋体"/>
          <w:lang w:val="zh-TW" w:eastAsia="zh-TW"/>
        </w:rPr>
      </w:pPr>
      <w:r>
        <w:rPr>
          <w:rFonts w:ascii="宋体" w:hAnsi="宋体" w:eastAsia="宋体" w:cs="宋体"/>
          <w:lang w:val="zh-TW" w:eastAsia="zh-TW"/>
        </w:rPr>
        <w:t>如有增加项目需求，请至体检中心前台接待处咨询。</w:t>
      </w:r>
    </w:p>
    <w:p w14:paraId="15C89A63">
      <w:pPr>
        <w:pStyle w:val="8"/>
        <w:spacing w:line="330" w:lineRule="atLeast"/>
        <w:ind w:firstLine="300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zh-TW" w:eastAsia="zh-TW"/>
        </w:rPr>
        <w:t>有血晕症的客户请告知采血护士，以便提前采取应急措施。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t xml:space="preserve">    </w:t>
      </w:r>
      <w:r>
        <w:rPr>
          <w:rFonts w:ascii="宋体" w:hAnsi="宋体" w:eastAsia="宋体" w:cs="宋体"/>
          <w:lang w:val="zh-TW" w:eastAsia="zh-TW"/>
        </w:rPr>
        <w:t>测血压前避免剧烈活动，保持安静，若测量结果与平时测量结果相差较多，应充分休息后复测。</w:t>
      </w:r>
    </w:p>
    <w:p w14:paraId="5A44DB37">
      <w:pPr>
        <w:pStyle w:val="8"/>
        <w:spacing w:line="330" w:lineRule="atLeas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 ★</w:t>
      </w:r>
      <w:r>
        <w:rPr>
          <w:rFonts w:ascii="宋体" w:hAnsi="宋体" w:eastAsia="宋体" w:cs="宋体"/>
          <w:lang w:val="zh-TW" w:eastAsia="zh-TW"/>
        </w:rPr>
        <w:t>超声波检查项目要求</w:t>
      </w:r>
    </w:p>
    <w:p w14:paraId="51EA0AC3">
      <w:pPr>
        <w:pStyle w:val="8"/>
        <w:spacing w:line="330" w:lineRule="atLeast"/>
        <w:ind w:firstLine="330"/>
        <w:rPr>
          <w:rFonts w:ascii="宋体" w:hAnsi="宋体" w:eastAsia="宋体" w:cs="宋体"/>
          <w:b/>
          <w:color w:val="FF0000"/>
          <w:sz w:val="30"/>
          <w:szCs w:val="30"/>
        </w:rPr>
      </w:pPr>
      <w:r>
        <w:rPr>
          <w:rFonts w:ascii="宋体" w:hAnsi="宋体" w:eastAsia="宋体" w:cs="宋体"/>
          <w:lang w:val="zh-TW" w:eastAsia="zh-TW"/>
        </w:rPr>
        <w:t>腹部彩超</w:t>
      </w:r>
      <w:r>
        <w:rPr>
          <w:rFonts w:ascii="宋体" w:hAnsi="宋体" w:eastAsia="宋体" w:cs="宋体"/>
        </w:rPr>
        <w:t>----</w:t>
      </w:r>
      <w:r>
        <w:rPr>
          <w:rFonts w:ascii="宋体" w:hAnsi="宋体" w:eastAsia="宋体" w:cs="宋体"/>
          <w:lang w:val="zh-TW" w:eastAsia="zh-TW"/>
        </w:rPr>
        <w:t>需要空腹（禁食</w:t>
      </w:r>
      <w:r>
        <w:rPr>
          <w:rFonts w:ascii="宋体" w:hAnsi="宋体" w:eastAsia="宋体" w:cs="宋体"/>
        </w:rPr>
        <w:t>12</w:t>
      </w:r>
      <w:r>
        <w:rPr>
          <w:rFonts w:ascii="宋体" w:hAnsi="宋体" w:eastAsia="宋体" w:cs="宋体"/>
          <w:lang w:val="zh-TW" w:eastAsia="zh-TW"/>
        </w:rPr>
        <w:t>小时），</w:t>
      </w:r>
      <w:r>
        <w:rPr>
          <w:rFonts w:ascii="宋体" w:hAnsi="宋体" w:eastAsia="宋体" w:cs="宋体"/>
        </w:rPr>
        <w:t>Ø</w:t>
      </w:r>
      <w:r>
        <w:rPr>
          <w:rFonts w:ascii="宋体" w:hAnsi="宋体" w:eastAsia="宋体" w:cs="宋体"/>
          <w:lang w:val="zh-TW" w:eastAsia="zh-TW"/>
        </w:rPr>
        <w:t>女性子宫附件彩超需要憋尿（膀胱充盈）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t xml:space="preserve">   </w:t>
      </w:r>
      <w:r>
        <w:rPr>
          <w:rFonts w:ascii="宋体" w:hAnsi="宋体" w:eastAsia="宋体" w:cs="宋体"/>
          <w:b/>
          <w:color w:val="FF0000"/>
          <w:sz w:val="30"/>
          <w:szCs w:val="30"/>
        </w:rPr>
        <w:t>★幽门螺旋菌检测（C13、C14需要空腹，不能饮水，一周内未服用抗生素及其他抑酸药）</w:t>
      </w:r>
    </w:p>
    <w:p w14:paraId="1956C91A">
      <w:pPr>
        <w:pStyle w:val="8"/>
        <w:spacing w:line="330" w:lineRule="atLeast"/>
        <w:ind w:firstLine="300"/>
        <w:rPr>
          <w:rFonts w:ascii="宋体" w:hAnsi="宋体" w:eastAsia="宋体" w:cs="宋体"/>
          <w:b/>
          <w:bCs/>
          <w:color w:val="FF0000"/>
        </w:rPr>
      </w:pPr>
      <w:r>
        <w:rPr>
          <w:rFonts w:ascii="宋体" w:hAnsi="宋体" w:eastAsia="宋体" w:cs="宋体"/>
        </w:rPr>
        <w:t>★</w:t>
      </w:r>
      <w:r>
        <w:rPr>
          <w:rFonts w:ascii="宋体" w:hAnsi="宋体" w:eastAsia="宋体" w:cs="宋体"/>
          <w:lang w:val="zh-TW" w:eastAsia="zh-TW"/>
        </w:rPr>
        <w:t>女性需要注意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t>  </w:t>
      </w:r>
      <w:r>
        <w:rPr>
          <w:rFonts w:ascii="宋体" w:hAnsi="宋体" w:eastAsia="宋体" w:cs="宋体"/>
          <w:lang w:val="zh-TW" w:eastAsia="zh-TW"/>
        </w:rPr>
        <w:t>女性请在检查时避开月经期，如果在月经期请不要留取尿粪标本及妇科检查，保留项目至月经期结束三天后再做检查。最长保留日期为</w:t>
      </w:r>
      <w:r>
        <w:rPr>
          <w:rFonts w:ascii="宋体" w:hAnsi="宋体" w:eastAsia="宋体" w:cs="宋体"/>
        </w:rPr>
        <w:t>15</w:t>
      </w:r>
      <w:r>
        <w:rPr>
          <w:rFonts w:ascii="宋体" w:hAnsi="宋体" w:eastAsia="宋体" w:cs="宋体"/>
          <w:lang w:val="zh-TW" w:eastAsia="zh-TW"/>
        </w:rPr>
        <w:t>天，如</w:t>
      </w:r>
      <w:r>
        <w:rPr>
          <w:rFonts w:ascii="宋体" w:hAnsi="宋体" w:eastAsia="宋体" w:cs="宋体"/>
        </w:rPr>
        <w:t>15</w:t>
      </w:r>
      <w:r>
        <w:rPr>
          <w:rFonts w:ascii="宋体" w:hAnsi="宋体" w:eastAsia="宋体" w:cs="宋体"/>
          <w:lang w:val="zh-TW" w:eastAsia="zh-TW"/>
        </w:rPr>
        <w:t>天后仍未到检，视为自动放弃，不再补检。特殊情况请及时与体检中心沟通。</w:t>
      </w:r>
      <w:r>
        <w:rPr>
          <w:rFonts w:ascii="宋体" w:hAnsi="宋体" w:eastAsia="宋体" w:cs="宋体"/>
        </w:rPr>
        <w:t>Ø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t>  </w:t>
      </w:r>
      <w:r>
        <w:rPr>
          <w:rFonts w:ascii="宋体" w:hAnsi="宋体" w:eastAsia="宋体" w:cs="宋体"/>
          <w:b/>
          <w:bCs/>
          <w:color w:val="FF0000"/>
          <w:lang w:val="zh-TW" w:eastAsia="zh-TW"/>
        </w:rPr>
        <w:t>已经怀孕或准备怀孕的女性请预先告知医务人员，避免做放射性项目（胸片、</w:t>
      </w:r>
      <w:r>
        <w:rPr>
          <w:rFonts w:ascii="宋体" w:hAnsi="宋体" w:eastAsia="宋体" w:cs="宋体"/>
          <w:b/>
          <w:bCs/>
          <w:color w:val="FF0000"/>
        </w:rPr>
        <w:t>CT</w:t>
      </w:r>
      <w:r>
        <w:rPr>
          <w:rFonts w:ascii="宋体" w:hAnsi="宋体" w:eastAsia="宋体" w:cs="宋体"/>
          <w:b/>
          <w:bCs/>
          <w:color w:val="FF0000"/>
          <w:lang w:val="zh-TW" w:eastAsia="zh-TW"/>
        </w:rPr>
        <w:t>、</w:t>
      </w:r>
      <w:r>
        <w:rPr>
          <w:rFonts w:ascii="宋体" w:hAnsi="宋体" w:eastAsia="宋体" w:cs="宋体"/>
          <w:b/>
          <w:bCs/>
          <w:color w:val="FF0000"/>
        </w:rPr>
        <w:t>C14</w:t>
      </w:r>
      <w:r>
        <w:rPr>
          <w:rFonts w:ascii="宋体" w:hAnsi="宋体" w:eastAsia="宋体" w:cs="宋体"/>
          <w:b/>
          <w:bCs/>
          <w:color w:val="FF0000"/>
          <w:lang w:val="zh-TW" w:eastAsia="zh-TW"/>
        </w:rPr>
        <w:t>等）的检查。</w:t>
      </w:r>
    </w:p>
    <w:p w14:paraId="19394085">
      <w:pPr>
        <w:pStyle w:val="8"/>
        <w:spacing w:line="330" w:lineRule="atLeast"/>
        <w:ind w:firstLine="30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  <w:color w:val="FF0000"/>
          <w:lang w:val="zh-TW" w:eastAsia="zh-TW"/>
        </w:rPr>
        <w:t>备孕期男性慎做放射性项目（胸片、</w:t>
      </w:r>
      <w:r>
        <w:rPr>
          <w:rFonts w:ascii="宋体" w:hAnsi="宋体" w:eastAsia="宋体" w:cs="宋体"/>
          <w:b/>
          <w:bCs/>
          <w:color w:val="FF0000"/>
        </w:rPr>
        <w:t>CT</w:t>
      </w:r>
      <w:r>
        <w:rPr>
          <w:rFonts w:ascii="宋体" w:hAnsi="宋体" w:eastAsia="宋体" w:cs="宋体"/>
          <w:b/>
          <w:bCs/>
          <w:color w:val="FF0000"/>
          <w:lang w:val="zh-TW" w:eastAsia="zh-TW"/>
        </w:rPr>
        <w:t>、</w:t>
      </w:r>
      <w:r>
        <w:rPr>
          <w:rFonts w:ascii="宋体" w:hAnsi="宋体" w:eastAsia="宋体" w:cs="宋体"/>
          <w:b/>
          <w:bCs/>
          <w:color w:val="FF0000"/>
        </w:rPr>
        <w:t>C14</w:t>
      </w:r>
      <w:r>
        <w:rPr>
          <w:rFonts w:ascii="宋体" w:hAnsi="宋体" w:eastAsia="宋体" w:cs="宋体"/>
          <w:b/>
          <w:bCs/>
          <w:color w:val="FF0000"/>
          <w:lang w:val="zh-TW" w:eastAsia="zh-TW"/>
        </w:rPr>
        <w:t>等）的检查。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t> </w:t>
      </w:r>
      <w:r>
        <w:rPr>
          <w:rFonts w:ascii="宋体" w:hAnsi="宋体" w:eastAsia="宋体" w:cs="宋体"/>
          <w:lang w:val="zh-TW" w:eastAsia="zh-TW"/>
        </w:rPr>
        <w:t>未婚女性慎做妇科检查（有性生活史例外）。</w:t>
      </w:r>
      <w:r>
        <w:rPr>
          <w:rFonts w:ascii="宋体" w:hAnsi="宋体" w:eastAsia="宋体" w:cs="宋体"/>
        </w:rPr>
        <w:t>Ø</w:t>
      </w:r>
      <w:r>
        <w:rPr>
          <w:rFonts w:ascii="宋体" w:hAnsi="宋体" w:eastAsia="宋体" w:cs="宋体"/>
          <w:lang w:val="zh-TW" w:eastAsia="zh-TW"/>
        </w:rPr>
        <w:t>阴道彩超请在妇科检查完成后做。</w:t>
      </w:r>
    </w:p>
    <w:p w14:paraId="5655C192">
      <w:pPr>
        <w:pStyle w:val="8"/>
        <w:spacing w:line="330" w:lineRule="atLeast"/>
        <w:ind w:firstLine="300"/>
        <w:rPr>
          <w:rFonts w:ascii="宋体" w:hAnsi="宋体" w:eastAsia="宋体" w:cs="宋体"/>
          <w:b/>
          <w:color w:val="FF0000"/>
          <w:lang w:val="zh-TW" w:eastAsia="zh-TW"/>
        </w:rPr>
      </w:pPr>
      <w:r>
        <w:rPr>
          <w:rFonts w:ascii="宋体" w:hAnsi="宋体" w:eastAsia="宋体" w:cs="宋体"/>
          <w:lang w:val="zh-TW" w:eastAsia="zh-TW"/>
        </w:rPr>
        <w:t>体内有金属植入物，包括心脏支架，慎做核磁共振，请提前告知工作人员，根据金属物品性质确定能否进行检查。</w:t>
      </w:r>
      <w:r>
        <w:rPr>
          <w:rFonts w:ascii="宋体" w:hAnsi="宋体" w:eastAsia="宋体" w:cs="宋体"/>
          <w:b/>
          <w:color w:val="FF0000"/>
          <w:lang w:val="zh-TW" w:eastAsia="zh-TW"/>
        </w:rPr>
        <w:t>体检时禁止佩戴金属饰品，请提前取下，妥善保管。</w:t>
      </w:r>
    </w:p>
    <w:p w14:paraId="7A5F0094">
      <w:pPr>
        <w:pStyle w:val="8"/>
        <w:spacing w:line="330" w:lineRule="atLeast"/>
        <w:ind w:firstLine="300"/>
        <w:rPr>
          <w:rFonts w:ascii="宋体" w:hAnsi="宋体" w:eastAsia="宋体" w:cs="宋体"/>
          <w:b/>
          <w:color w:val="FF0000"/>
        </w:rPr>
      </w:pPr>
      <w:r>
        <w:rPr>
          <w:rFonts w:ascii="宋体" w:hAnsi="宋体" w:eastAsia="宋体" w:cs="宋体"/>
          <w:b/>
          <w:color w:val="FF0000"/>
        </w:rPr>
        <w:t>高龄、行动不便体检者请由家属全程陪同体检。</w:t>
      </w:r>
    </w:p>
    <w:p w14:paraId="2E8B311D">
      <w:pPr>
        <w:pStyle w:val="8"/>
        <w:spacing w:line="330" w:lineRule="atLeast"/>
        <w:ind w:firstLine="300"/>
        <w:rPr>
          <w:rFonts w:ascii="宋体" w:hAnsi="宋体" w:eastAsia="宋体" w:cs="宋体"/>
          <w:b/>
          <w:bCs/>
          <w:color w:val="FF0000"/>
          <w:u w:color="FF0000"/>
          <w:lang w:val="zh-TW" w:eastAsia="zh-TW"/>
        </w:rPr>
      </w:pPr>
      <w:r>
        <w:rPr>
          <w:rFonts w:ascii="宋体" w:hAnsi="宋体" w:eastAsia="宋体" w:cs="宋体"/>
          <w:b/>
          <w:bCs/>
          <w:color w:val="FF0000"/>
          <w:u w:color="FF0000"/>
          <w:lang w:val="zh-TW" w:eastAsia="zh-TW"/>
        </w:rPr>
        <w:t>体检过程中贵重物品请妥善保管，必要时咨询工作人员寄存。</w:t>
      </w:r>
    </w:p>
    <w:p w14:paraId="6CEDC49C">
      <w:pPr>
        <w:pStyle w:val="8"/>
        <w:spacing w:line="330" w:lineRule="atLeast"/>
        <w:ind w:firstLine="300"/>
        <w:rPr>
          <w:rFonts w:ascii="宋体" w:hAnsi="宋体" w:eastAsia="宋体" w:cs="宋体"/>
        </w:rPr>
      </w:pPr>
    </w:p>
    <w:p w14:paraId="21566A8E">
      <w:pPr>
        <w:pStyle w:val="8"/>
        <w:spacing w:line="330" w:lineRule="atLeas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◇</w:t>
      </w:r>
      <w:r>
        <w:rPr>
          <w:rFonts w:ascii="宋体" w:hAnsi="宋体" w:eastAsia="宋体" w:cs="宋体"/>
          <w:lang w:val="zh-TW" w:eastAsia="zh-TW"/>
        </w:rPr>
        <w:t>检查后</w:t>
      </w:r>
      <w:r>
        <w:rPr>
          <w:rFonts w:ascii="宋体" w:hAnsi="宋体" w:eastAsia="宋体" w:cs="宋体"/>
        </w:rPr>
        <w:t xml:space="preserve">    </w:t>
      </w:r>
    </w:p>
    <w:p w14:paraId="58CF2D3A">
      <w:pPr>
        <w:pStyle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u w:color="FF0000"/>
          <w:lang w:val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color="FF0000"/>
          <w:lang w:val="zh-TW" w:eastAsia="zh-TW"/>
        </w:rPr>
        <w:t>请您记得在离开体检中心之前，将指引单交前台核对！</w:t>
      </w:r>
    </w:p>
    <w:p w14:paraId="7BD73731">
      <w:pPr>
        <w:pStyle w:val="9"/>
        <w:rPr>
          <w:rFonts w:hint="eastAsia" w:ascii="宋体" w:hAnsi="宋体" w:eastAsia="宋体" w:cs="宋体"/>
          <w:sz w:val="28"/>
          <w:szCs w:val="28"/>
        </w:rPr>
      </w:pPr>
    </w:p>
    <w:p w14:paraId="0E2C47DD">
      <w:pPr>
        <w:pStyle w:val="9"/>
        <w:rPr>
          <w:rFonts w:hint="eastAsia" w:ascii="宋体" w:hAnsi="宋体" w:eastAsia="宋体" w:cs="宋体"/>
          <w:sz w:val="28"/>
          <w:szCs w:val="28"/>
        </w:rPr>
      </w:pPr>
    </w:p>
    <w:p w14:paraId="5E366A24"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体检报告网上查询方式：关注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苏州九龙医院健康管理中心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公众号注册后查询</w:t>
      </w:r>
    </w:p>
    <w:p w14:paraId="2060651D">
      <w:r>
        <w:drawing>
          <wp:inline distT="0" distB="0" distL="0" distR="0">
            <wp:extent cx="1915795" cy="1915795"/>
            <wp:effectExtent l="19050" t="0" r="7974" b="0"/>
            <wp:docPr id="1" name="图片 1" descr="C:\Users\Administrator\Documents\WeChat Files\wxid_5692236922711\FileStorage\Temp\ac01da5b6a9e8f208e02d2b518e77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5692236922711\FileStorage\Temp\ac01da5b6a9e8f208e02d2b518e776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306" cy="192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905000" cy="1932305"/>
            <wp:effectExtent l="19050" t="0" r="0" b="0"/>
            <wp:docPr id="2" name="图片 2" descr="C:\Users\Administrator\Documents\WeChat Files\wxid_5692236922711\FileStorage\Temp\467eb5ce8af3aef23ad7abc02b2c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5692236922711\FileStorage\Temp\467eb5ce8af3aef23ad7abc02b2c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961" cy="19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yZTYxYTgwNjRhNWNlMjNhZmNmODc4YzlmOWVkOTIifQ=="/>
  </w:docVars>
  <w:rsids>
    <w:rsidRoot w:val="00BF0158"/>
    <w:rsid w:val="00012008"/>
    <w:rsid w:val="0003369D"/>
    <w:rsid w:val="00050DF4"/>
    <w:rsid w:val="0006410E"/>
    <w:rsid w:val="00065B52"/>
    <w:rsid w:val="000B7054"/>
    <w:rsid w:val="000C24CC"/>
    <w:rsid w:val="000C5B30"/>
    <w:rsid w:val="000D5E04"/>
    <w:rsid w:val="0013066C"/>
    <w:rsid w:val="0013548B"/>
    <w:rsid w:val="001514A3"/>
    <w:rsid w:val="00161308"/>
    <w:rsid w:val="00195C33"/>
    <w:rsid w:val="001C6405"/>
    <w:rsid w:val="001C7ADA"/>
    <w:rsid w:val="001E3E8B"/>
    <w:rsid w:val="001F5E53"/>
    <w:rsid w:val="0022213A"/>
    <w:rsid w:val="002473A0"/>
    <w:rsid w:val="00267E28"/>
    <w:rsid w:val="002B7834"/>
    <w:rsid w:val="002E5814"/>
    <w:rsid w:val="00303256"/>
    <w:rsid w:val="00331788"/>
    <w:rsid w:val="003330B2"/>
    <w:rsid w:val="00362423"/>
    <w:rsid w:val="003757B0"/>
    <w:rsid w:val="00383286"/>
    <w:rsid w:val="003952D3"/>
    <w:rsid w:val="003F2A95"/>
    <w:rsid w:val="004366B5"/>
    <w:rsid w:val="00437825"/>
    <w:rsid w:val="00457764"/>
    <w:rsid w:val="00470A2E"/>
    <w:rsid w:val="0049609E"/>
    <w:rsid w:val="004B44CE"/>
    <w:rsid w:val="00511A76"/>
    <w:rsid w:val="00515EE6"/>
    <w:rsid w:val="00553B2A"/>
    <w:rsid w:val="005572CA"/>
    <w:rsid w:val="0058091E"/>
    <w:rsid w:val="005B6034"/>
    <w:rsid w:val="005C0657"/>
    <w:rsid w:val="00617B4C"/>
    <w:rsid w:val="00660D1A"/>
    <w:rsid w:val="00662CB6"/>
    <w:rsid w:val="00666A71"/>
    <w:rsid w:val="00670F21"/>
    <w:rsid w:val="00683806"/>
    <w:rsid w:val="006D164E"/>
    <w:rsid w:val="006E4296"/>
    <w:rsid w:val="006E457F"/>
    <w:rsid w:val="006F3EF7"/>
    <w:rsid w:val="007010C2"/>
    <w:rsid w:val="007043E0"/>
    <w:rsid w:val="00747E79"/>
    <w:rsid w:val="0076389A"/>
    <w:rsid w:val="0077126F"/>
    <w:rsid w:val="00773C52"/>
    <w:rsid w:val="00790F71"/>
    <w:rsid w:val="00793F72"/>
    <w:rsid w:val="007B50BE"/>
    <w:rsid w:val="007D2C44"/>
    <w:rsid w:val="007F1A14"/>
    <w:rsid w:val="00817BFA"/>
    <w:rsid w:val="00824122"/>
    <w:rsid w:val="008330F1"/>
    <w:rsid w:val="0083400D"/>
    <w:rsid w:val="008473FA"/>
    <w:rsid w:val="00847C81"/>
    <w:rsid w:val="00860222"/>
    <w:rsid w:val="00862AF9"/>
    <w:rsid w:val="00865D31"/>
    <w:rsid w:val="00873155"/>
    <w:rsid w:val="008A6604"/>
    <w:rsid w:val="008C3AA1"/>
    <w:rsid w:val="008C66D5"/>
    <w:rsid w:val="008D735C"/>
    <w:rsid w:val="00932E3E"/>
    <w:rsid w:val="00952926"/>
    <w:rsid w:val="00960ABC"/>
    <w:rsid w:val="00967BB8"/>
    <w:rsid w:val="009951BB"/>
    <w:rsid w:val="009D7BF8"/>
    <w:rsid w:val="00A128EB"/>
    <w:rsid w:val="00A41698"/>
    <w:rsid w:val="00A82C6F"/>
    <w:rsid w:val="00AB2378"/>
    <w:rsid w:val="00AB5C71"/>
    <w:rsid w:val="00AD0D9B"/>
    <w:rsid w:val="00AE3A24"/>
    <w:rsid w:val="00B64354"/>
    <w:rsid w:val="00B9208F"/>
    <w:rsid w:val="00B97370"/>
    <w:rsid w:val="00BC0D0B"/>
    <w:rsid w:val="00BC0DC0"/>
    <w:rsid w:val="00BE029B"/>
    <w:rsid w:val="00BF0158"/>
    <w:rsid w:val="00C12FE7"/>
    <w:rsid w:val="00C24767"/>
    <w:rsid w:val="00C2500B"/>
    <w:rsid w:val="00C30A24"/>
    <w:rsid w:val="00C660D3"/>
    <w:rsid w:val="00C9152E"/>
    <w:rsid w:val="00CA6A48"/>
    <w:rsid w:val="00CA7845"/>
    <w:rsid w:val="00CC7E59"/>
    <w:rsid w:val="00CE5E8E"/>
    <w:rsid w:val="00D035D8"/>
    <w:rsid w:val="00D45E21"/>
    <w:rsid w:val="00D6115C"/>
    <w:rsid w:val="00D62AA1"/>
    <w:rsid w:val="00D706BA"/>
    <w:rsid w:val="00D8518C"/>
    <w:rsid w:val="00D863B6"/>
    <w:rsid w:val="00DF2307"/>
    <w:rsid w:val="00E1627F"/>
    <w:rsid w:val="00E17146"/>
    <w:rsid w:val="00E3045E"/>
    <w:rsid w:val="00E32561"/>
    <w:rsid w:val="00E357FA"/>
    <w:rsid w:val="00E46D07"/>
    <w:rsid w:val="00E5500B"/>
    <w:rsid w:val="00EB40CD"/>
    <w:rsid w:val="00EC64E9"/>
    <w:rsid w:val="00ED3620"/>
    <w:rsid w:val="00F04584"/>
    <w:rsid w:val="00F50485"/>
    <w:rsid w:val="00F50937"/>
    <w:rsid w:val="00F579A1"/>
    <w:rsid w:val="00FA4968"/>
    <w:rsid w:val="00FC43C1"/>
    <w:rsid w:val="00FF29C8"/>
    <w:rsid w:val="236F19A2"/>
    <w:rsid w:val="2E803C75"/>
    <w:rsid w:val="5D9F6F8A"/>
    <w:rsid w:val="719E0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31"/>
    <w:qFormat/>
    <w:uiPriority w:val="0"/>
    <w:pPr>
      <w:outlineLvl w:val="2"/>
    </w:pPr>
    <w:rPr>
      <w:rFonts w:hint="eastAsia" w:ascii="Arial Unicode MS" w:hAnsi="Arial Unicode MS" w:eastAsia="Arial Unicode MS" w:cs="Arial Unicode MS"/>
      <w:color w:val="000000"/>
      <w:sz w:val="27"/>
      <w:szCs w:val="27"/>
      <w:u w:color="000000"/>
      <w:lang w:val="en-US" w:eastAsia="zh-CN" w:bidi="ar-SA"/>
    </w:rPr>
  </w:style>
  <w:style w:type="paragraph" w:customStyle="1" w:styleId="8">
    <w:name w:val="普通(网站)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941</Words>
  <Characters>979</Characters>
  <Lines>7</Lines>
  <Paragraphs>2</Paragraphs>
  <TotalTime>53</TotalTime>
  <ScaleCrop>false</ScaleCrop>
  <LinksUpToDate>false</LinksUpToDate>
  <CharactersWithSpaces>1037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2024-03-08T07:55:00Z</dcterms:created>
  <dc:creator>Administrator</dc:creator>
  <cp:lastModifiedBy>许蒙蒙</cp:lastModifiedBy>
  <dcterms:modified xsi:type="dcterms:W3CDTF">2024-12-06T07:14:49Z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66A99D07176D46DFA453DF8559B3993C_12</vt:lpwstr>
  </property>
</Properties>
</file>